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6077D" w:rsidP="13F33C52" w:rsidRDefault="00B6077D" w14:paraId="5C07476A" w14:textId="549AB877">
      <w:pPr>
        <w:spacing w:beforeAutospacing="1" w:after="100" w:afterAutospacing="1" w:line="240" w:lineRule="auto"/>
        <w:rPr>
          <w:rFonts w:ascii="Times New Roman" w:hAnsi="Times New Roman" w:eastAsia="Times New Roman" w:cs="Times New Roman"/>
          <w:b/>
          <w:bCs/>
          <w:kern w:val="0"/>
          <w:sz w:val="36"/>
          <w:szCs w:val="36"/>
          <w:lang w:eastAsia="nl-NL"/>
          <w14:ligatures w14:val="none"/>
        </w:rPr>
      </w:pPr>
    </w:p>
    <w:p w:rsidR="13F33C52" w:rsidP="13F33C52" w:rsidRDefault="13F33C52" w14:paraId="26B04A15" w14:textId="4F970B22">
      <w:pPr>
        <w:spacing w:beforeAutospacing="1" w:afterAutospacing="1" w:line="240" w:lineRule="auto"/>
        <w:rPr>
          <w:rFonts w:ascii="Times New Roman" w:hAnsi="Times New Roman" w:eastAsia="Times New Roman" w:cs="Times New Roman"/>
          <w:b/>
          <w:bCs/>
          <w:sz w:val="36"/>
          <w:szCs w:val="36"/>
          <w:lang w:eastAsia="nl-NL"/>
        </w:rPr>
      </w:pPr>
    </w:p>
    <w:p w:rsidR="00B6077D" w:rsidP="00B6077D" w:rsidRDefault="00B6077D" w14:paraId="57233E7F" w14:textId="1DF339FD">
      <w:pPr>
        <w:spacing w:beforeAutospacing="1" w:after="100" w:afterAutospacing="1" w:line="240" w:lineRule="auto"/>
        <w:rPr>
          <w:rFonts w:ascii="Times New Roman" w:hAnsi="Times New Roman" w:eastAsia="Times New Roman" w:cs="Times New Roman"/>
          <w:b/>
          <w:bCs/>
          <w:kern w:val="0"/>
          <w:sz w:val="36"/>
          <w:szCs w:val="36"/>
          <w:lang w:eastAsia="nl-NL"/>
          <w14:ligatures w14:val="none"/>
        </w:rPr>
      </w:pPr>
    </w:p>
    <w:p w:rsidR="00B6077D" w:rsidP="0092776F" w:rsidRDefault="3E352BE8" w14:paraId="4A5F7A28" w14:textId="3D430DB0">
      <w:pPr>
        <w:spacing w:beforeAutospacing="1" w:after="100" w:afterAutospacing="1" w:line="240" w:lineRule="auto"/>
        <w:rPr>
          <w:rFonts w:ascii="Times New Roman" w:hAnsi="Times New Roman" w:eastAsia="Times New Roman" w:cs="Times New Roman"/>
          <w:b/>
          <w:bCs/>
          <w:kern w:val="0"/>
          <w:sz w:val="36"/>
          <w:szCs w:val="36"/>
          <w:lang w:eastAsia="nl-NL"/>
          <w14:ligatures w14:val="none"/>
        </w:rPr>
      </w:pPr>
      <w:r>
        <w:rPr>
          <w:noProof/>
        </w:rPr>
        <w:drawing>
          <wp:inline distT="0" distB="0" distL="0" distR="0" wp14:anchorId="73ABC353" wp14:editId="73054101">
            <wp:extent cx="2426970" cy="1071245"/>
            <wp:effectExtent l="0" t="0" r="0" b="0"/>
            <wp:docPr id="8783354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970" cy="1071245"/>
                    </a:xfrm>
                    <a:prstGeom prst="rect">
                      <a:avLst/>
                    </a:prstGeom>
                    <a:noFill/>
                  </pic:spPr>
                </pic:pic>
              </a:graphicData>
            </a:graphic>
          </wp:inline>
        </w:drawing>
      </w:r>
    </w:p>
    <w:p w:rsidR="00B6077D" w:rsidP="00B6077D" w:rsidRDefault="00B6077D" w14:paraId="6F5FE401" w14:textId="77777777">
      <w:pPr>
        <w:pStyle w:val="Titel"/>
        <w:rPr>
          <w:rFonts w:eastAsia="Times New Roman"/>
          <w:lang w:eastAsia="nl-NL"/>
        </w:rPr>
      </w:pPr>
    </w:p>
    <w:p w:rsidR="00B6077D" w:rsidP="00B6077D" w:rsidRDefault="00B6077D" w14:paraId="3A70B257" w14:textId="77777777">
      <w:pPr>
        <w:pStyle w:val="Titel"/>
        <w:rPr>
          <w:rFonts w:eastAsia="Times New Roman"/>
          <w:lang w:eastAsia="nl-NL"/>
        </w:rPr>
      </w:pPr>
    </w:p>
    <w:p w:rsidR="00B6077D" w:rsidP="00B6077D" w:rsidRDefault="00B6077D" w14:paraId="2D769319" w14:textId="77777777">
      <w:pPr>
        <w:pStyle w:val="Titel"/>
        <w:rPr>
          <w:rFonts w:eastAsia="Times New Roman"/>
          <w:lang w:eastAsia="nl-NL"/>
        </w:rPr>
      </w:pPr>
    </w:p>
    <w:p w:rsidR="00B6077D" w:rsidP="00B6077D" w:rsidRDefault="00B6077D" w14:paraId="4F230105" w14:textId="77777777">
      <w:pPr>
        <w:pStyle w:val="Titel"/>
        <w:rPr>
          <w:rFonts w:eastAsia="Times New Roman"/>
          <w:lang w:eastAsia="nl-NL"/>
        </w:rPr>
      </w:pPr>
    </w:p>
    <w:p w:rsidR="00B6077D" w:rsidP="00B6077D" w:rsidRDefault="00B6077D" w14:paraId="23DB9DE5" w14:textId="38F5F774">
      <w:pPr>
        <w:pStyle w:val="Titel"/>
        <w:rPr>
          <w:rFonts w:eastAsia="Times New Roman"/>
          <w:lang w:eastAsia="nl-NL"/>
        </w:rPr>
      </w:pPr>
      <w:r>
        <w:rPr>
          <w:rFonts w:eastAsia="Times New Roman"/>
          <w:lang w:eastAsia="nl-NL"/>
        </w:rPr>
        <w:t>Stichting Hort Wanroij</w:t>
      </w:r>
    </w:p>
    <w:p w:rsidR="00B6077D" w:rsidP="00B6077D" w:rsidRDefault="00B6077D" w14:paraId="44D52E21" w14:textId="710A22AA">
      <w:pPr>
        <w:pStyle w:val="Titel"/>
        <w:rPr>
          <w:rFonts w:eastAsia="Times New Roman"/>
          <w:lang w:eastAsia="nl-NL"/>
        </w:rPr>
      </w:pPr>
    </w:p>
    <w:p w:rsidRPr="00B6077D" w:rsidR="00B6077D" w:rsidP="00B6077D" w:rsidRDefault="00B6077D" w14:paraId="3CE0929A" w14:textId="26B7FFFB">
      <w:pPr>
        <w:rPr>
          <w:lang w:eastAsia="nl-NL"/>
        </w:rPr>
      </w:pPr>
    </w:p>
    <w:p w:rsidR="00B6077D" w:rsidP="00B6077D" w:rsidRDefault="00B6077D" w14:paraId="32928C3E" w14:textId="7CA19A3C">
      <w:pPr>
        <w:pStyle w:val="Titel"/>
        <w:rPr>
          <w:rFonts w:eastAsia="Times New Roman"/>
          <w:lang w:eastAsia="nl-NL"/>
        </w:rPr>
      </w:pPr>
      <w:r>
        <w:rPr>
          <w:rFonts w:eastAsia="Times New Roman"/>
          <w:lang w:eastAsia="nl-NL"/>
        </w:rPr>
        <w:t xml:space="preserve">Huishoudelijk reglement </w:t>
      </w:r>
    </w:p>
    <w:p w:rsidR="00B6077D" w:rsidP="00B6077D" w:rsidRDefault="00B6077D" w14:paraId="16E995F3" w14:textId="5B93B098">
      <w:pPr>
        <w:pStyle w:val="Titel"/>
        <w:rPr>
          <w:rFonts w:eastAsia="Times New Roman"/>
          <w:lang w:eastAsia="nl-NL"/>
        </w:rPr>
      </w:pPr>
    </w:p>
    <w:p w:rsidR="0092776F" w:rsidP="0092776F" w:rsidRDefault="0092776F" w14:paraId="744CC030" w14:textId="04E5F3F1"/>
    <w:p w:rsidR="00B6077D" w:rsidP="00B6077D" w:rsidRDefault="00B6077D" w14:paraId="347B97C7" w14:textId="77777777">
      <w:pPr>
        <w:pStyle w:val="Titel"/>
        <w:rPr>
          <w:rFonts w:eastAsia="Times New Roman"/>
          <w:lang w:eastAsia="nl-NL"/>
        </w:rPr>
      </w:pPr>
    </w:p>
    <w:p w:rsidR="00B6077D" w:rsidP="00693939" w:rsidRDefault="00826DE3" w14:paraId="270505E4" w14:textId="00BEAF2C">
      <w:pPr>
        <w:pStyle w:val="Titel"/>
        <w:rPr>
          <w:rFonts w:eastAsia="Times New Roman"/>
          <w:sz w:val="22"/>
          <w:szCs w:val="22"/>
          <w:lang w:eastAsia="nl-NL"/>
        </w:rPr>
      </w:pPr>
      <w:r w:rsidRPr="2F1491C1">
        <w:rPr>
          <w:rFonts w:eastAsia="Times New Roman"/>
          <w:sz w:val="22"/>
          <w:szCs w:val="22"/>
          <w:lang w:eastAsia="nl-NL"/>
        </w:rPr>
        <w:t>Vastgesteld door het bestuur Stichting Hort</w:t>
      </w:r>
      <w:r w:rsidRPr="2F1491C1" w:rsidR="00693939">
        <w:rPr>
          <w:rFonts w:eastAsia="Times New Roman"/>
          <w:sz w:val="22"/>
          <w:szCs w:val="22"/>
          <w:lang w:eastAsia="nl-NL"/>
        </w:rPr>
        <w:t xml:space="preserve"> op </w:t>
      </w:r>
      <w:r w:rsidRPr="2F1491C1" w:rsidR="234FC870">
        <w:rPr>
          <w:rFonts w:eastAsia="Times New Roman"/>
          <w:sz w:val="22"/>
          <w:szCs w:val="22"/>
          <w:lang w:eastAsia="nl-NL"/>
        </w:rPr>
        <w:t xml:space="preserve">1 </w:t>
      </w:r>
      <w:r w:rsidRPr="2F1491C1" w:rsidR="3EC4D438">
        <w:rPr>
          <w:rFonts w:eastAsia="Times New Roman"/>
          <w:sz w:val="22"/>
          <w:szCs w:val="22"/>
          <w:lang w:eastAsia="nl-NL"/>
        </w:rPr>
        <w:t>dec</w:t>
      </w:r>
      <w:r w:rsidRPr="2F1491C1" w:rsidR="4823F114">
        <w:rPr>
          <w:rFonts w:eastAsia="Times New Roman"/>
          <w:sz w:val="22"/>
          <w:szCs w:val="22"/>
          <w:lang w:eastAsia="nl-NL"/>
        </w:rPr>
        <w:t>ember</w:t>
      </w:r>
      <w:r w:rsidRPr="2F1491C1" w:rsidR="00B6077D">
        <w:rPr>
          <w:rFonts w:eastAsia="Times New Roman"/>
          <w:sz w:val="22"/>
          <w:szCs w:val="22"/>
          <w:lang w:eastAsia="nl-NL"/>
        </w:rPr>
        <w:t xml:space="preserve"> 2025 </w:t>
      </w:r>
    </w:p>
    <w:p w:rsidR="008B2BE7" w:rsidP="008B2BE7" w:rsidRDefault="008B2BE7" w14:paraId="6373783D" w14:textId="77777777">
      <w:pPr>
        <w:rPr>
          <w:lang w:eastAsia="nl-NL"/>
        </w:rPr>
      </w:pPr>
    </w:p>
    <w:p w:rsidRPr="008B2BE7" w:rsidR="008B2BE7" w:rsidP="008B2BE7" w:rsidRDefault="008B2BE7" w14:paraId="1809F59B" w14:textId="77777777">
      <w:pPr>
        <w:rPr>
          <w:lang w:eastAsia="nl-NL"/>
        </w:rPr>
      </w:pPr>
    </w:p>
    <w:p w:rsidR="00693939" w:rsidP="00B6077D" w:rsidRDefault="00693939" w14:paraId="4EC760E5" w14:textId="77777777">
      <w:pPr>
        <w:rPr>
          <w:lang w:eastAsia="nl-NL"/>
        </w:rPr>
      </w:pPr>
    </w:p>
    <w:p w:rsidRPr="008B2BE7" w:rsidR="00CE186E" w:rsidP="008B2BE7" w:rsidRDefault="00CE186E" w14:paraId="75D46ACB" w14:textId="59701B49">
      <w:pPr>
        <w:jc w:val="right"/>
        <w:rPr>
          <w:lang w:eastAsia="nl-NL"/>
        </w:rPr>
      </w:pPr>
      <w:r w:rsidRPr="008B2BE7">
        <w:rPr>
          <w:lang w:eastAsia="nl-NL"/>
        </w:rPr>
        <w:t xml:space="preserve">Informatie: </w:t>
      </w:r>
      <w:hyperlink w:history="1" r:id="rId12">
        <w:r w:rsidRPr="008B2BE7" w:rsidR="008B2BE7">
          <w:rPr>
            <w:rStyle w:val="Hyperlink"/>
            <w:lang w:eastAsia="nl-NL"/>
          </w:rPr>
          <w:t>https://hortwanroij.nl/</w:t>
        </w:r>
      </w:hyperlink>
    </w:p>
    <w:p w:rsidRPr="008B2BE7" w:rsidR="00B6077D" w:rsidP="008B2BE7" w:rsidRDefault="00B6077D" w14:paraId="48489420" w14:textId="51DD1718">
      <w:pPr>
        <w:jc w:val="right"/>
        <w:rPr>
          <w:lang w:eastAsia="nl-NL"/>
        </w:rPr>
      </w:pPr>
      <w:r w:rsidRPr="008B2BE7">
        <w:rPr>
          <w:lang w:eastAsia="nl-NL"/>
        </w:rPr>
        <w:lastRenderedPageBreak/>
        <w:t xml:space="preserve">Contact: </w:t>
      </w:r>
      <w:hyperlink w:history="1" r:id="rId13">
        <w:r w:rsidRPr="008B2BE7">
          <w:rPr>
            <w:rStyle w:val="Hyperlink"/>
            <w:lang w:eastAsia="nl-NL"/>
          </w:rPr>
          <w:t>info@hortwanroij.nl</w:t>
        </w:r>
      </w:hyperlink>
      <w:r w:rsidRPr="008B2BE7">
        <w:rPr>
          <w:lang w:eastAsia="nl-NL"/>
        </w:rPr>
        <w:t xml:space="preserve"> / </w:t>
      </w:r>
      <w:hyperlink w:history="1" r:id="rId14">
        <w:r w:rsidRPr="008B2BE7">
          <w:rPr>
            <w:rStyle w:val="Hyperlink"/>
            <w:lang w:eastAsia="nl-NL"/>
          </w:rPr>
          <w:t>Hobbyclub@hortwanroij.nl</w:t>
        </w:r>
      </w:hyperlink>
    </w:p>
    <w:p w:rsidRPr="008B2BE7" w:rsidR="00B6077D" w:rsidP="00B6077D" w:rsidRDefault="00B6077D" w14:paraId="50F45B93" w14:textId="77777777">
      <w:pPr>
        <w:rPr>
          <w:lang w:eastAsia="nl-NL"/>
        </w:rPr>
      </w:pPr>
    </w:p>
    <w:p w:rsidR="0092776F" w:rsidP="0092776F" w:rsidRDefault="0092776F" w14:paraId="5C60D8EE" w14:textId="39A589D7">
      <w:pPr>
        <w:rPr>
          <w:lang w:eastAsia="nl-NL"/>
        </w:rPr>
      </w:pPr>
    </w:p>
    <w:p w:rsidRPr="00B6077D" w:rsidR="00B6077D" w:rsidP="00C22B92" w:rsidRDefault="00B6077D" w14:paraId="23675BC1" w14:textId="211A3FC1">
      <w:pPr>
        <w:pStyle w:val="Kop1"/>
        <w:rPr>
          <w:lang w:eastAsia="nl-NL"/>
        </w:rPr>
      </w:pPr>
      <w:bookmarkStart w:name="_Toc724566838" w:id="1007878127"/>
      <w:r w:rsidRPr="047D976F" w:rsidR="00B6077D">
        <w:rPr>
          <w:lang w:eastAsia="nl-NL"/>
        </w:rPr>
        <w:t>Inleiding</w:t>
      </w:r>
      <w:bookmarkEnd w:id="1007878127"/>
      <w:r w:rsidRPr="047D976F" w:rsidR="00B6077D">
        <w:rPr>
          <w:lang w:eastAsia="nl-NL"/>
        </w:rPr>
        <w:t xml:space="preserve"> </w:t>
      </w:r>
    </w:p>
    <w:p w:rsidR="00142B28" w:rsidP="00142B28" w:rsidRDefault="00142B28" w14:paraId="219B0F91" w14:textId="77777777">
      <w:pPr>
        <w:rPr>
          <w:rFonts w:ascii="Times New Roman" w:hAnsi="Times New Roman" w:cs="Times New Roman"/>
          <w:color w:val="000000"/>
          <w:sz w:val="24"/>
        </w:rPr>
      </w:pPr>
      <w:r w:rsidRPr="00142B28">
        <w:rPr>
          <w:rFonts w:ascii="Times New Roman" w:hAnsi="Times New Roman" w:cs="Times New Roman"/>
          <w:color w:val="000000"/>
          <w:sz w:val="24"/>
        </w:rPr>
        <w:t>Beste deelnemer of vrijwilliger,</w:t>
      </w:r>
    </w:p>
    <w:p w:rsidR="00142B28" w:rsidP="4E10AA9C" w:rsidRDefault="00142B28" w14:paraId="4ABE289A" w14:textId="0D8AA231">
      <w:pPr>
        <w:rPr>
          <w:rFonts w:ascii="Times New Roman" w:hAnsi="Times New Roman" w:cs="Times New Roman"/>
          <w:color w:val="000000" w:themeColor="text1"/>
          <w:sz w:val="24"/>
          <w:szCs w:val="24"/>
        </w:rPr>
      </w:pPr>
      <w:r w:rsidRPr="4E10AA9C">
        <w:rPr>
          <w:rFonts w:ascii="Times New Roman" w:hAnsi="Times New Roman" w:cs="Times New Roman"/>
          <w:color w:val="000000" w:themeColor="text1"/>
          <w:sz w:val="24"/>
          <w:szCs w:val="24"/>
        </w:rPr>
        <w:t>Welkom bij Stichting Hort Wanroij</w:t>
      </w:r>
      <w:r w:rsidRPr="4E10AA9C" w:rsidR="1D9DB8C2">
        <w:rPr>
          <w:rFonts w:ascii="Times New Roman" w:hAnsi="Times New Roman" w:cs="Times New Roman"/>
          <w:color w:val="000000" w:themeColor="text1"/>
          <w:sz w:val="24"/>
          <w:szCs w:val="24"/>
        </w:rPr>
        <w:t xml:space="preserve"> op onze locatie Lindenlaan 2 in Wanroij. Als Stichting ontplooien we meerdere activiteiten allemaal gericht op het sa</w:t>
      </w:r>
      <w:r w:rsidRPr="4E10AA9C" w:rsidR="09F807FC">
        <w:rPr>
          <w:rFonts w:ascii="Times New Roman" w:hAnsi="Times New Roman" w:cs="Times New Roman"/>
          <w:color w:val="000000" w:themeColor="text1"/>
          <w:sz w:val="24"/>
          <w:szCs w:val="24"/>
        </w:rPr>
        <w:t xml:space="preserve">menbrengen van mensen en het overbrengen van kennis en vaardigheden om zo de sociale </w:t>
      </w:r>
      <w:r w:rsidRPr="4E10AA9C" w:rsidR="2CE9EBC1">
        <w:rPr>
          <w:rFonts w:ascii="Times New Roman" w:hAnsi="Times New Roman" w:cs="Times New Roman"/>
          <w:color w:val="000000" w:themeColor="text1"/>
          <w:sz w:val="24"/>
          <w:szCs w:val="24"/>
        </w:rPr>
        <w:t xml:space="preserve">verbondenheid </w:t>
      </w:r>
      <w:r w:rsidRPr="4E10AA9C" w:rsidR="09F807FC">
        <w:rPr>
          <w:rFonts w:ascii="Times New Roman" w:hAnsi="Times New Roman" w:cs="Times New Roman"/>
          <w:color w:val="000000" w:themeColor="text1"/>
          <w:sz w:val="24"/>
          <w:szCs w:val="24"/>
        </w:rPr>
        <w:t>in ons dorp te versterken.</w:t>
      </w:r>
    </w:p>
    <w:p w:rsidR="00142B28" w:rsidP="4E10AA9C" w:rsidRDefault="09F807FC" w14:paraId="50B6603B" w14:textId="1A1C68B0">
      <w:pPr>
        <w:rPr>
          <w:rFonts w:ascii="Times New Roman" w:hAnsi="Times New Roman" w:cs="Times New Roman"/>
          <w:color w:val="000000" w:themeColor="text1"/>
          <w:sz w:val="24"/>
          <w:szCs w:val="24"/>
        </w:rPr>
      </w:pPr>
      <w:r w:rsidRPr="4E10AA9C">
        <w:rPr>
          <w:rFonts w:ascii="Times New Roman" w:hAnsi="Times New Roman" w:cs="Times New Roman"/>
          <w:color w:val="000000" w:themeColor="text1"/>
          <w:sz w:val="24"/>
          <w:szCs w:val="24"/>
        </w:rPr>
        <w:t>Binnen de stichting zijn drie onderdelen opgezet:</w:t>
      </w:r>
    </w:p>
    <w:p w:rsidR="00142B28" w:rsidP="4E10AA9C" w:rsidRDefault="09F807FC" w14:paraId="7C1FE0A3" w14:textId="2E5AA32A">
      <w:pPr>
        <w:pStyle w:val="Lijstalinea"/>
        <w:numPr>
          <w:ilvl w:val="0"/>
          <w:numId w:val="17"/>
        </w:numPr>
        <w:rPr>
          <w:rFonts w:ascii="Times New Roman" w:hAnsi="Times New Roman" w:cs="Times New Roman"/>
          <w:color w:val="000000" w:themeColor="text1"/>
          <w:sz w:val="24"/>
          <w:szCs w:val="24"/>
        </w:rPr>
      </w:pPr>
      <w:r w:rsidRPr="4E10AA9C">
        <w:rPr>
          <w:rFonts w:ascii="Times New Roman" w:hAnsi="Times New Roman" w:cs="Times New Roman"/>
          <w:b/>
          <w:bCs/>
          <w:color w:val="7030A0"/>
          <w:sz w:val="32"/>
          <w:szCs w:val="32"/>
        </w:rPr>
        <w:t>H</w:t>
      </w:r>
      <w:r w:rsidRPr="4E10AA9C" w:rsidR="6D7A2E36">
        <w:rPr>
          <w:rFonts w:ascii="Times New Roman" w:hAnsi="Times New Roman" w:cs="Times New Roman"/>
          <w:b/>
          <w:bCs/>
          <w:color w:val="7030A0"/>
          <w:sz w:val="32"/>
          <w:szCs w:val="32"/>
        </w:rPr>
        <w:t>o</w:t>
      </w:r>
      <w:r w:rsidRPr="4E10AA9C">
        <w:rPr>
          <w:rFonts w:ascii="Times New Roman" w:hAnsi="Times New Roman" w:cs="Times New Roman"/>
          <w:color w:val="000000" w:themeColor="text1"/>
          <w:sz w:val="24"/>
          <w:szCs w:val="24"/>
        </w:rPr>
        <w:t>bbyclub</w:t>
      </w:r>
    </w:p>
    <w:p w:rsidR="00142B28" w:rsidP="4E10AA9C" w:rsidRDefault="09F807FC" w14:paraId="77DFC594" w14:textId="043E923B">
      <w:pPr>
        <w:pStyle w:val="Lijstalinea"/>
        <w:numPr>
          <w:ilvl w:val="0"/>
          <w:numId w:val="17"/>
        </w:numPr>
        <w:rPr>
          <w:rFonts w:ascii="Times New Roman" w:hAnsi="Times New Roman" w:cs="Times New Roman"/>
          <w:color w:val="000000" w:themeColor="text1"/>
          <w:sz w:val="24"/>
          <w:szCs w:val="24"/>
        </w:rPr>
      </w:pPr>
      <w:proofErr w:type="spellStart"/>
      <w:r w:rsidRPr="4E10AA9C">
        <w:rPr>
          <w:rFonts w:ascii="Times New Roman" w:hAnsi="Times New Roman" w:cs="Times New Roman"/>
          <w:b/>
          <w:bCs/>
          <w:color w:val="7030A0"/>
          <w:sz w:val="32"/>
          <w:szCs w:val="32"/>
        </w:rPr>
        <w:t>R</w:t>
      </w:r>
      <w:r w:rsidRPr="4E10AA9C">
        <w:rPr>
          <w:rFonts w:ascii="Times New Roman" w:hAnsi="Times New Roman" w:cs="Times New Roman"/>
          <w:color w:val="000000" w:themeColor="text1"/>
          <w:sz w:val="24"/>
          <w:szCs w:val="24"/>
        </w:rPr>
        <w:t>epaircafé</w:t>
      </w:r>
      <w:proofErr w:type="spellEnd"/>
    </w:p>
    <w:p w:rsidR="00142B28" w:rsidP="4E10AA9C" w:rsidRDefault="09F807FC" w14:paraId="5B6A1700" w14:textId="25F2AD1A">
      <w:pPr>
        <w:pStyle w:val="Lijstalinea"/>
        <w:numPr>
          <w:ilvl w:val="0"/>
          <w:numId w:val="17"/>
        </w:numPr>
        <w:rPr>
          <w:rFonts w:ascii="Times New Roman" w:hAnsi="Times New Roman" w:cs="Times New Roman"/>
          <w:color w:val="000000" w:themeColor="text1"/>
          <w:sz w:val="24"/>
          <w:szCs w:val="24"/>
        </w:rPr>
      </w:pPr>
      <w:r w:rsidRPr="4E10AA9C">
        <w:rPr>
          <w:rFonts w:ascii="Times New Roman" w:hAnsi="Times New Roman" w:cs="Times New Roman"/>
          <w:b/>
          <w:bCs/>
          <w:color w:val="7030A0"/>
          <w:sz w:val="32"/>
          <w:szCs w:val="32"/>
        </w:rPr>
        <w:t>T</w:t>
      </w:r>
      <w:r w:rsidRPr="4E10AA9C">
        <w:rPr>
          <w:rFonts w:ascii="Times New Roman" w:hAnsi="Times New Roman" w:cs="Times New Roman"/>
          <w:color w:val="000000" w:themeColor="text1"/>
          <w:sz w:val="24"/>
          <w:szCs w:val="24"/>
        </w:rPr>
        <w:t>echniekp</w:t>
      </w:r>
      <w:r w:rsidRPr="4E10AA9C" w:rsidR="6BD60041">
        <w:rPr>
          <w:rFonts w:ascii="Times New Roman" w:hAnsi="Times New Roman" w:cs="Times New Roman"/>
          <w:color w:val="000000" w:themeColor="text1"/>
          <w:sz w:val="24"/>
          <w:szCs w:val="24"/>
        </w:rPr>
        <w:t>ro</w:t>
      </w:r>
      <w:r w:rsidRPr="4E10AA9C">
        <w:rPr>
          <w:rFonts w:ascii="Times New Roman" w:hAnsi="Times New Roman" w:cs="Times New Roman"/>
          <w:color w:val="000000" w:themeColor="text1"/>
          <w:sz w:val="24"/>
          <w:szCs w:val="24"/>
        </w:rPr>
        <w:t>motie</w:t>
      </w:r>
    </w:p>
    <w:p w:rsidR="00142B28" w:rsidP="4E10AA9C" w:rsidRDefault="00142B28" w14:paraId="00259873" w14:textId="24D69237">
      <w:pPr>
        <w:rPr>
          <w:rFonts w:ascii="Times New Roman" w:hAnsi="Times New Roman" w:cs="Times New Roman"/>
          <w:color w:val="000000"/>
          <w:sz w:val="24"/>
          <w:szCs w:val="24"/>
        </w:rPr>
      </w:pPr>
      <w:r w:rsidRPr="0F26E075">
        <w:rPr>
          <w:rFonts w:ascii="Times New Roman" w:hAnsi="Times New Roman" w:cs="Times New Roman"/>
          <w:color w:val="000000" w:themeColor="text1"/>
          <w:sz w:val="24"/>
          <w:szCs w:val="24"/>
        </w:rPr>
        <w:t>Dit reglement zorgt voor een veilige en prettige sfeer voor iedereen. Hierin staan regels over gedrag, veiligheid, materialen en de rol van vrijwilligers en bestuur.</w:t>
      </w:r>
      <w:r w:rsidRPr="0F26E075" w:rsidR="24163C74">
        <w:rPr>
          <w:rFonts w:ascii="Times New Roman" w:hAnsi="Times New Roman" w:cs="Times New Roman"/>
          <w:color w:val="000000" w:themeColor="text1"/>
          <w:sz w:val="24"/>
          <w:szCs w:val="24"/>
        </w:rPr>
        <w:t xml:space="preserve"> </w:t>
      </w:r>
      <w:r w:rsidRPr="0F26E075" w:rsidR="7AFAAE99">
        <w:rPr>
          <w:rFonts w:ascii="Times New Roman" w:hAnsi="Times New Roman" w:cs="Times New Roman"/>
          <w:color w:val="000000" w:themeColor="text1"/>
          <w:sz w:val="24"/>
          <w:szCs w:val="24"/>
        </w:rPr>
        <w:t>Ook</w:t>
      </w:r>
      <w:r w:rsidRPr="0F26E075" w:rsidR="24163C74">
        <w:rPr>
          <w:rFonts w:ascii="Times New Roman" w:hAnsi="Times New Roman" w:cs="Times New Roman"/>
          <w:color w:val="000000" w:themeColor="text1"/>
          <w:sz w:val="24"/>
          <w:szCs w:val="24"/>
        </w:rPr>
        <w:t xml:space="preserve"> is het evacuatieprotocol bij brand toegevoegd. Elke deelnemer moet weten wat te doen bij brand om het pand zo veilig</w:t>
      </w:r>
      <w:r w:rsidRPr="0F26E075" w:rsidR="06B6608E">
        <w:rPr>
          <w:rFonts w:ascii="Times New Roman" w:hAnsi="Times New Roman" w:cs="Times New Roman"/>
          <w:color w:val="000000" w:themeColor="text1"/>
          <w:sz w:val="24"/>
          <w:szCs w:val="24"/>
        </w:rPr>
        <w:t xml:space="preserve"> </w:t>
      </w:r>
      <w:r w:rsidRPr="0F26E075" w:rsidR="24163C74">
        <w:rPr>
          <w:rFonts w:ascii="Times New Roman" w:hAnsi="Times New Roman" w:cs="Times New Roman"/>
          <w:color w:val="000000" w:themeColor="text1"/>
          <w:sz w:val="24"/>
          <w:szCs w:val="24"/>
        </w:rPr>
        <w:t>mogelijk te ontruimen</w:t>
      </w:r>
      <w:r w:rsidRPr="0F26E075" w:rsidR="1309089A">
        <w:rPr>
          <w:rFonts w:ascii="Times New Roman" w:hAnsi="Times New Roman" w:cs="Times New Roman"/>
          <w:color w:val="000000" w:themeColor="text1"/>
          <w:sz w:val="24"/>
          <w:szCs w:val="24"/>
        </w:rPr>
        <w:t xml:space="preserve">. </w:t>
      </w:r>
    </w:p>
    <w:p w:rsidR="1309089A" w:rsidP="0F26E075" w:rsidRDefault="1309089A" w14:paraId="771C8747" w14:textId="1C540EFF">
      <w:pPr>
        <w:rPr>
          <w:rFonts w:ascii="Times New Roman" w:hAnsi="Times New Roman" w:cs="Times New Roman"/>
          <w:color w:val="000000" w:themeColor="text1"/>
          <w:sz w:val="24"/>
          <w:szCs w:val="24"/>
        </w:rPr>
      </w:pPr>
      <w:r w:rsidRPr="0F26E075">
        <w:rPr>
          <w:rFonts w:ascii="Times New Roman" w:hAnsi="Times New Roman" w:cs="Times New Roman"/>
          <w:color w:val="000000" w:themeColor="text1"/>
          <w:sz w:val="24"/>
          <w:szCs w:val="24"/>
        </w:rPr>
        <w:t>Voor de hobbyclub gelden enkele specifieke regels. Ook deze vind je in dit huisreglement.</w:t>
      </w:r>
    </w:p>
    <w:p w:rsidR="00142B28" w:rsidP="00142B28" w:rsidRDefault="00142B28" w14:paraId="6B6951EC" w14:textId="77777777">
      <w:pPr>
        <w:rPr>
          <w:rFonts w:ascii="Times New Roman" w:hAnsi="Times New Roman" w:cs="Times New Roman"/>
          <w:color w:val="000000"/>
          <w:sz w:val="24"/>
        </w:rPr>
      </w:pPr>
      <w:r w:rsidRPr="00142B28">
        <w:rPr>
          <w:rFonts w:ascii="Times New Roman" w:hAnsi="Times New Roman" w:cs="Times New Roman"/>
          <w:color w:val="000000"/>
          <w:sz w:val="24"/>
        </w:rPr>
        <w:t xml:space="preserve">Lees het reglement goed door; deelname betekent akkoord. Samen maken we </w:t>
      </w:r>
      <w:proofErr w:type="spellStart"/>
      <w:r w:rsidRPr="00142B28">
        <w:rPr>
          <w:rFonts w:ascii="Times New Roman" w:hAnsi="Times New Roman" w:cs="Times New Roman"/>
          <w:color w:val="000000"/>
          <w:sz w:val="24"/>
        </w:rPr>
        <w:t>HoRT</w:t>
      </w:r>
      <w:proofErr w:type="spellEnd"/>
      <w:r w:rsidRPr="00142B28">
        <w:rPr>
          <w:rFonts w:ascii="Times New Roman" w:hAnsi="Times New Roman" w:cs="Times New Roman"/>
          <w:color w:val="000000"/>
          <w:sz w:val="24"/>
        </w:rPr>
        <w:t xml:space="preserve"> tot een plek waar creativiteit, samenwerking en plezier centraal staan.</w:t>
      </w:r>
    </w:p>
    <w:p w:rsidR="00142B28" w:rsidP="00142B28" w:rsidRDefault="00142B28" w14:paraId="6F1E3B56" w14:textId="37D1E24E">
      <w:r w:rsidRPr="00142B28">
        <w:rPr>
          <w:rFonts w:ascii="Times New Roman" w:hAnsi="Times New Roman" w:cs="Times New Roman"/>
          <w:color w:val="000000"/>
          <w:sz w:val="24"/>
        </w:rPr>
        <w:t xml:space="preserve">De afspraken gelden voor alle </w:t>
      </w:r>
      <w:r>
        <w:rPr>
          <w:rFonts w:ascii="Times New Roman" w:hAnsi="Times New Roman" w:cs="Times New Roman"/>
          <w:color w:val="000000"/>
          <w:sz w:val="24"/>
        </w:rPr>
        <w:t xml:space="preserve">deelnemers, </w:t>
      </w:r>
      <w:r w:rsidRPr="00142B28">
        <w:rPr>
          <w:rFonts w:ascii="Times New Roman" w:hAnsi="Times New Roman" w:cs="Times New Roman"/>
          <w:color w:val="000000"/>
          <w:sz w:val="24"/>
        </w:rPr>
        <w:t>vrijwilligers en vertegenwoordigers van Stichting Hort Wanroij.</w:t>
      </w:r>
    </w:p>
    <w:p w:rsidR="00142B28" w:rsidP="00142B28" w:rsidRDefault="00142B28" w14:paraId="42CDDE10" w14:textId="77777777">
      <w:pPr>
        <w:rPr>
          <w:rFonts w:ascii="Times New Roman" w:hAnsi="Times New Roman" w:cs="Times New Roman"/>
          <w:color w:val="000000"/>
          <w:sz w:val="24"/>
        </w:rPr>
      </w:pPr>
      <w:r w:rsidRPr="00142B28">
        <w:rPr>
          <w:rFonts w:ascii="Times New Roman" w:hAnsi="Times New Roman" w:cs="Times New Roman"/>
          <w:color w:val="000000"/>
          <w:sz w:val="24"/>
        </w:rPr>
        <w:t>Namens het bestuur,</w:t>
      </w:r>
    </w:p>
    <w:p w:rsidRPr="00142B28" w:rsidR="00875438" w:rsidP="00142B28" w:rsidRDefault="00142B28" w14:paraId="07E58451" w14:textId="5C04E4E4">
      <w:pPr>
        <w:rPr>
          <w:rFonts w:ascii="Times New Roman" w:hAnsi="Times New Roman" w:cs="Times New Roman"/>
          <w:color w:val="000000"/>
          <w:sz w:val="24"/>
        </w:rPr>
      </w:pPr>
      <w:r w:rsidRPr="00142B28">
        <w:rPr>
          <w:rFonts w:ascii="Times New Roman" w:hAnsi="Times New Roman" w:cs="Times New Roman"/>
          <w:color w:val="000000"/>
          <w:sz w:val="24"/>
        </w:rPr>
        <w:t xml:space="preserve">A.J.P. </w:t>
      </w:r>
      <w:proofErr w:type="spellStart"/>
      <w:r w:rsidRPr="00142B28">
        <w:rPr>
          <w:rFonts w:ascii="Times New Roman" w:hAnsi="Times New Roman" w:cs="Times New Roman"/>
          <w:color w:val="000000"/>
          <w:sz w:val="24"/>
        </w:rPr>
        <w:t>Nooijen</w:t>
      </w:r>
      <w:proofErr w:type="spellEnd"/>
      <w:r w:rsidRPr="00142B28">
        <w:rPr>
          <w:rFonts w:ascii="Times New Roman" w:hAnsi="Times New Roman" w:cs="Times New Roman"/>
          <w:color w:val="000000"/>
          <w:sz w:val="24"/>
        </w:rPr>
        <w:t>, Voorzitter</w:t>
      </w:r>
    </w:p>
    <w:p w:rsidR="00330B08" w:rsidRDefault="00330B08" w14:paraId="66D1EA04" w14:textId="77777777">
      <w:pPr>
        <w:rPr>
          <w:rFonts w:ascii="Times New Roman" w:hAnsi="Times New Roman" w:eastAsia="Times New Roman" w:cs="Times New Roman"/>
          <w:b/>
          <w:bCs/>
          <w:kern w:val="0"/>
          <w:sz w:val="36"/>
          <w:szCs w:val="36"/>
          <w:lang w:eastAsia="nl-NL"/>
          <w14:ligatures w14:val="none"/>
        </w:rPr>
      </w:pPr>
      <w:r>
        <w:rPr>
          <w:rFonts w:ascii="Times New Roman" w:hAnsi="Times New Roman" w:eastAsia="Times New Roman" w:cs="Times New Roman"/>
          <w:b/>
          <w:bCs/>
          <w:kern w:val="0"/>
          <w:sz w:val="36"/>
          <w:szCs w:val="36"/>
          <w:lang w:eastAsia="nl-NL"/>
          <w14:ligatures w14:val="none"/>
        </w:rPr>
        <w:br w:type="page"/>
      </w:r>
    </w:p>
    <w:sdt>
      <w:sdtPr>
        <w:id w:val="88556229"/>
        <w:docPartObj>
          <w:docPartGallery w:val="Table of Contents"/>
          <w:docPartUnique/>
        </w:docPartObj>
      </w:sdtPr>
      <w:sdtContent>
        <w:p w:rsidR="00231B19" w:rsidRDefault="00231B19" w14:paraId="4329DBBC" w14:textId="1CE05569">
          <w:pPr>
            <w:pStyle w:val="Kopvaninhoudsopgave"/>
          </w:pPr>
          <w:r w:rsidR="00231B19">
            <w:rPr/>
            <w:t>Inhoudsopgave</w:t>
          </w:r>
        </w:p>
        <w:p w:rsidR="00F96D6F" w:rsidP="047D976F" w:rsidRDefault="0F26E075" w14:paraId="622EF1F7" w14:textId="07B8BFA8">
          <w:pPr>
            <w:pStyle w:val="Inhopg1"/>
            <w:tabs>
              <w:tab w:val="right" w:leader="dot" w:pos="9015"/>
            </w:tabs>
            <w:rPr>
              <w:rStyle w:val="Hyperlink"/>
              <w:noProof/>
              <w:lang w:eastAsia="nl-NL"/>
            </w:rPr>
          </w:pPr>
          <w:r>
            <w:fldChar w:fldCharType="begin"/>
          </w:r>
          <w:r>
            <w:instrText xml:space="preserve">TOC \o "1-3" \z \u \h</w:instrText>
          </w:r>
          <w:r>
            <w:fldChar w:fldCharType="separate"/>
          </w:r>
          <w:hyperlink w:anchor="_Toc724566838">
            <w:r w:rsidRPr="047D976F" w:rsidR="047D976F">
              <w:rPr>
                <w:rStyle w:val="Hyperlink"/>
              </w:rPr>
              <w:t>Inleiding</w:t>
            </w:r>
            <w:r>
              <w:tab/>
            </w:r>
            <w:r>
              <w:fldChar w:fldCharType="begin"/>
            </w:r>
            <w:r>
              <w:instrText xml:space="preserve">PAGEREF _Toc724566838 \h</w:instrText>
            </w:r>
            <w:r>
              <w:fldChar w:fldCharType="separate"/>
            </w:r>
            <w:r w:rsidRPr="047D976F" w:rsidR="047D976F">
              <w:rPr>
                <w:rStyle w:val="Hyperlink"/>
              </w:rPr>
              <w:t>2</w:t>
            </w:r>
            <w:r>
              <w:fldChar w:fldCharType="end"/>
            </w:r>
          </w:hyperlink>
        </w:p>
        <w:p w:rsidR="00F96D6F" w:rsidP="047D976F" w:rsidRDefault="0092776F" w14:paraId="3E058146" w14:textId="210A1981">
          <w:pPr>
            <w:pStyle w:val="Inhopg1"/>
            <w:tabs>
              <w:tab w:val="right" w:leader="dot" w:pos="9015"/>
            </w:tabs>
            <w:rPr>
              <w:rStyle w:val="Hyperlink"/>
              <w:noProof/>
              <w:lang w:eastAsia="nl-NL"/>
            </w:rPr>
          </w:pPr>
          <w:hyperlink w:anchor="_Toc909604806">
            <w:r w:rsidRPr="047D976F" w:rsidR="047D976F">
              <w:rPr>
                <w:rStyle w:val="Hyperlink"/>
              </w:rPr>
              <w:t>Begrippen:</w:t>
            </w:r>
            <w:r>
              <w:tab/>
            </w:r>
            <w:r>
              <w:fldChar w:fldCharType="begin"/>
            </w:r>
            <w:r>
              <w:instrText xml:space="preserve">PAGEREF _Toc909604806 \h</w:instrText>
            </w:r>
            <w:r>
              <w:fldChar w:fldCharType="separate"/>
            </w:r>
            <w:r w:rsidRPr="047D976F" w:rsidR="047D976F">
              <w:rPr>
                <w:rStyle w:val="Hyperlink"/>
              </w:rPr>
              <w:t>3</w:t>
            </w:r>
            <w:r>
              <w:fldChar w:fldCharType="end"/>
            </w:r>
          </w:hyperlink>
        </w:p>
        <w:p w:rsidR="00F96D6F" w:rsidP="047D976F" w:rsidRDefault="0092776F" w14:paraId="743D2D86" w14:textId="559F2343">
          <w:pPr>
            <w:pStyle w:val="Inhopg1"/>
            <w:tabs>
              <w:tab w:val="right" w:leader="dot" w:pos="9015"/>
            </w:tabs>
            <w:rPr>
              <w:rStyle w:val="Hyperlink"/>
              <w:noProof/>
              <w:lang w:eastAsia="nl-NL"/>
            </w:rPr>
          </w:pPr>
          <w:hyperlink w:anchor="_Toc245755868">
            <w:r w:rsidRPr="047D976F" w:rsidR="047D976F">
              <w:rPr>
                <w:rStyle w:val="Hyperlink"/>
              </w:rPr>
              <w:t>Huishoudelijk Reglement</w:t>
            </w:r>
            <w:r>
              <w:tab/>
            </w:r>
            <w:r>
              <w:fldChar w:fldCharType="begin"/>
            </w:r>
            <w:r>
              <w:instrText xml:space="preserve">PAGEREF _Toc245755868 \h</w:instrText>
            </w:r>
            <w:r>
              <w:fldChar w:fldCharType="separate"/>
            </w:r>
            <w:r w:rsidRPr="047D976F" w:rsidR="047D976F">
              <w:rPr>
                <w:rStyle w:val="Hyperlink"/>
              </w:rPr>
              <w:t>4</w:t>
            </w:r>
            <w:r>
              <w:fldChar w:fldCharType="end"/>
            </w:r>
          </w:hyperlink>
        </w:p>
        <w:p w:rsidR="00F96D6F" w:rsidP="047D976F" w:rsidRDefault="0092776F" w14:paraId="6A085860" w14:textId="36524128">
          <w:pPr>
            <w:pStyle w:val="Inhopg2"/>
            <w:tabs>
              <w:tab w:val="right" w:leader="dot" w:pos="9015"/>
            </w:tabs>
            <w:rPr>
              <w:rStyle w:val="Hyperlink"/>
              <w:noProof/>
              <w:lang w:eastAsia="nl-NL"/>
            </w:rPr>
          </w:pPr>
          <w:hyperlink w:anchor="_Toc622632892">
            <w:r w:rsidRPr="047D976F" w:rsidR="047D976F">
              <w:rPr>
                <w:rStyle w:val="Hyperlink"/>
              </w:rPr>
              <w:t>1. Inleiding</w:t>
            </w:r>
            <w:r>
              <w:tab/>
            </w:r>
            <w:r>
              <w:fldChar w:fldCharType="begin"/>
            </w:r>
            <w:r>
              <w:instrText xml:space="preserve">PAGEREF _Toc622632892 \h</w:instrText>
            </w:r>
            <w:r>
              <w:fldChar w:fldCharType="separate"/>
            </w:r>
            <w:r w:rsidRPr="047D976F" w:rsidR="047D976F">
              <w:rPr>
                <w:rStyle w:val="Hyperlink"/>
              </w:rPr>
              <w:t>5</w:t>
            </w:r>
            <w:r>
              <w:fldChar w:fldCharType="end"/>
            </w:r>
          </w:hyperlink>
        </w:p>
        <w:p w:rsidR="00F96D6F" w:rsidP="047D976F" w:rsidRDefault="0092776F" w14:paraId="5D334DE3" w14:textId="2971D534">
          <w:pPr>
            <w:pStyle w:val="Inhopg2"/>
            <w:tabs>
              <w:tab w:val="right" w:leader="dot" w:pos="9015"/>
            </w:tabs>
            <w:rPr>
              <w:rStyle w:val="Hyperlink"/>
              <w:noProof/>
              <w:lang w:eastAsia="nl-NL"/>
            </w:rPr>
          </w:pPr>
          <w:hyperlink w:anchor="_Toc1177735686">
            <w:r w:rsidRPr="047D976F" w:rsidR="047D976F">
              <w:rPr>
                <w:rStyle w:val="Hyperlink"/>
              </w:rPr>
              <w:t>2. Algemeen</w:t>
            </w:r>
            <w:r>
              <w:tab/>
            </w:r>
            <w:r>
              <w:fldChar w:fldCharType="begin"/>
            </w:r>
            <w:r>
              <w:instrText xml:space="preserve">PAGEREF _Toc1177735686 \h</w:instrText>
            </w:r>
            <w:r>
              <w:fldChar w:fldCharType="separate"/>
            </w:r>
            <w:r w:rsidRPr="047D976F" w:rsidR="047D976F">
              <w:rPr>
                <w:rStyle w:val="Hyperlink"/>
              </w:rPr>
              <w:t>5</w:t>
            </w:r>
            <w:r>
              <w:fldChar w:fldCharType="end"/>
            </w:r>
          </w:hyperlink>
        </w:p>
        <w:p w:rsidR="00F96D6F" w:rsidP="047D976F" w:rsidRDefault="0092776F" w14:paraId="143FF6B4" w14:textId="0EF29A79">
          <w:pPr>
            <w:pStyle w:val="Inhopg2"/>
            <w:tabs>
              <w:tab w:val="right" w:leader="dot" w:pos="9015"/>
            </w:tabs>
            <w:rPr>
              <w:rStyle w:val="Hyperlink"/>
              <w:noProof/>
              <w:lang w:eastAsia="nl-NL"/>
            </w:rPr>
          </w:pPr>
          <w:hyperlink w:anchor="_Toc727476621">
            <w:r w:rsidRPr="047D976F" w:rsidR="047D976F">
              <w:rPr>
                <w:rStyle w:val="Hyperlink"/>
              </w:rPr>
              <w:t>3. Veiligheid</w:t>
            </w:r>
            <w:r>
              <w:tab/>
            </w:r>
            <w:r>
              <w:fldChar w:fldCharType="begin"/>
            </w:r>
            <w:r>
              <w:instrText xml:space="preserve">PAGEREF _Toc727476621 \h</w:instrText>
            </w:r>
            <w:r>
              <w:fldChar w:fldCharType="separate"/>
            </w:r>
            <w:r w:rsidRPr="047D976F" w:rsidR="047D976F">
              <w:rPr>
                <w:rStyle w:val="Hyperlink"/>
              </w:rPr>
              <w:t>5</w:t>
            </w:r>
            <w:r>
              <w:fldChar w:fldCharType="end"/>
            </w:r>
          </w:hyperlink>
        </w:p>
        <w:p w:rsidR="00F96D6F" w:rsidP="0F26E075" w:rsidRDefault="0092776F" w14:paraId="74E806D1" w14:textId="2A4773DD">
          <w:pPr>
            <w:pStyle w:val="Inhopg2"/>
            <w:tabs>
              <w:tab w:val="right" w:leader="dot" w:pos="9015"/>
            </w:tabs>
            <w:rPr>
              <w:rStyle w:val="Hyperlink"/>
            </w:rPr>
          </w:pPr>
          <w:hyperlink w:anchor="_Toc732738237">
            <w:r w:rsidRPr="047D976F" w:rsidR="047D976F">
              <w:rPr>
                <w:rStyle w:val="Hyperlink"/>
              </w:rPr>
              <w:t>4. Gedrag &amp; Respect</w:t>
            </w:r>
            <w:r>
              <w:tab/>
            </w:r>
            <w:r>
              <w:fldChar w:fldCharType="begin"/>
            </w:r>
            <w:r>
              <w:instrText xml:space="preserve">PAGEREF _Toc732738237 \h</w:instrText>
            </w:r>
            <w:r>
              <w:fldChar w:fldCharType="separate"/>
            </w:r>
            <w:r w:rsidRPr="047D976F" w:rsidR="047D976F">
              <w:rPr>
                <w:rStyle w:val="Hyperlink"/>
              </w:rPr>
              <w:t>6</w:t>
            </w:r>
            <w:r>
              <w:fldChar w:fldCharType="end"/>
            </w:r>
          </w:hyperlink>
        </w:p>
        <w:p w:rsidR="00F96D6F" w:rsidP="047D976F" w:rsidRDefault="0092776F" w14:paraId="045A7F4F" w14:textId="04F14CBE">
          <w:pPr>
            <w:pStyle w:val="Inhopg2"/>
            <w:tabs>
              <w:tab w:val="right" w:leader="dot" w:pos="9015"/>
            </w:tabs>
            <w:rPr>
              <w:rStyle w:val="Hyperlink"/>
              <w:noProof/>
              <w:lang w:eastAsia="nl-NL"/>
            </w:rPr>
          </w:pPr>
          <w:hyperlink w:anchor="_Toc576731290">
            <w:r w:rsidRPr="047D976F" w:rsidR="047D976F">
              <w:rPr>
                <w:rStyle w:val="Hyperlink"/>
              </w:rPr>
              <w:t>5. Materiaal en gereedschap</w:t>
            </w:r>
            <w:r>
              <w:tab/>
            </w:r>
            <w:r>
              <w:fldChar w:fldCharType="begin"/>
            </w:r>
            <w:r>
              <w:instrText xml:space="preserve">PAGEREF _Toc576731290 \h</w:instrText>
            </w:r>
            <w:r>
              <w:fldChar w:fldCharType="separate"/>
            </w:r>
            <w:r w:rsidRPr="047D976F" w:rsidR="047D976F">
              <w:rPr>
                <w:rStyle w:val="Hyperlink"/>
              </w:rPr>
              <w:t>6</w:t>
            </w:r>
            <w:r>
              <w:fldChar w:fldCharType="end"/>
            </w:r>
          </w:hyperlink>
        </w:p>
        <w:p w:rsidR="00F96D6F" w:rsidP="047D976F" w:rsidRDefault="0092776F" w14:paraId="1ED2A516" w14:textId="687E330A">
          <w:pPr>
            <w:pStyle w:val="Inhopg2"/>
            <w:tabs>
              <w:tab w:val="right" w:leader="dot" w:pos="9015"/>
            </w:tabs>
            <w:rPr>
              <w:rStyle w:val="Hyperlink"/>
              <w:noProof/>
              <w:lang w:eastAsia="nl-NL"/>
            </w:rPr>
          </w:pPr>
          <w:hyperlink w:anchor="_Toc1788962698">
            <w:r w:rsidRPr="047D976F" w:rsidR="047D976F">
              <w:rPr>
                <w:rStyle w:val="Hyperlink"/>
              </w:rPr>
              <w:t>6. Schoonmaken &amp; Opruimen</w:t>
            </w:r>
            <w:r>
              <w:tab/>
            </w:r>
            <w:r>
              <w:fldChar w:fldCharType="begin"/>
            </w:r>
            <w:r>
              <w:instrText xml:space="preserve">PAGEREF _Toc1788962698 \h</w:instrText>
            </w:r>
            <w:r>
              <w:fldChar w:fldCharType="separate"/>
            </w:r>
            <w:r w:rsidRPr="047D976F" w:rsidR="047D976F">
              <w:rPr>
                <w:rStyle w:val="Hyperlink"/>
              </w:rPr>
              <w:t>6</w:t>
            </w:r>
            <w:r>
              <w:fldChar w:fldCharType="end"/>
            </w:r>
          </w:hyperlink>
        </w:p>
        <w:p w:rsidR="00F96D6F" w:rsidP="047D976F" w:rsidRDefault="0092776F" w14:paraId="1213F6FD" w14:textId="23BFD832">
          <w:pPr>
            <w:pStyle w:val="Inhopg2"/>
            <w:tabs>
              <w:tab w:val="right" w:leader="dot" w:pos="9015"/>
            </w:tabs>
            <w:rPr>
              <w:rStyle w:val="Hyperlink"/>
              <w:noProof/>
              <w:lang w:eastAsia="nl-NL"/>
            </w:rPr>
          </w:pPr>
          <w:hyperlink w:anchor="_Toc493890834">
            <w:r w:rsidRPr="047D976F" w:rsidR="047D976F">
              <w:rPr>
                <w:rStyle w:val="Hyperlink"/>
              </w:rPr>
              <w:t>7. Fietsen &amp; Auto’s</w:t>
            </w:r>
            <w:r>
              <w:tab/>
            </w:r>
            <w:r>
              <w:fldChar w:fldCharType="begin"/>
            </w:r>
            <w:r>
              <w:instrText xml:space="preserve">PAGEREF _Toc493890834 \h</w:instrText>
            </w:r>
            <w:r>
              <w:fldChar w:fldCharType="separate"/>
            </w:r>
            <w:r w:rsidRPr="047D976F" w:rsidR="047D976F">
              <w:rPr>
                <w:rStyle w:val="Hyperlink"/>
              </w:rPr>
              <w:t>6</w:t>
            </w:r>
            <w:r>
              <w:fldChar w:fldCharType="end"/>
            </w:r>
          </w:hyperlink>
        </w:p>
        <w:p w:rsidR="00F96D6F" w:rsidP="047D976F" w:rsidRDefault="0092776F" w14:paraId="22F71204" w14:textId="3393B839">
          <w:pPr>
            <w:pStyle w:val="Inhopg2"/>
            <w:tabs>
              <w:tab w:val="right" w:leader="dot" w:pos="9015"/>
            </w:tabs>
            <w:rPr>
              <w:rStyle w:val="Hyperlink"/>
              <w:noProof/>
              <w:lang w:eastAsia="nl-NL"/>
            </w:rPr>
          </w:pPr>
          <w:hyperlink w:anchor="_Toc1852682408">
            <w:r w:rsidRPr="047D976F" w:rsidR="047D976F">
              <w:rPr>
                <w:rStyle w:val="Hyperlink"/>
              </w:rPr>
              <w:t>8. Toestemming voor publicatie van foto’s</w:t>
            </w:r>
            <w:r>
              <w:tab/>
            </w:r>
            <w:r>
              <w:fldChar w:fldCharType="begin"/>
            </w:r>
            <w:r>
              <w:instrText xml:space="preserve">PAGEREF _Toc1852682408 \h</w:instrText>
            </w:r>
            <w:r>
              <w:fldChar w:fldCharType="separate"/>
            </w:r>
            <w:r w:rsidRPr="047D976F" w:rsidR="047D976F">
              <w:rPr>
                <w:rStyle w:val="Hyperlink"/>
              </w:rPr>
              <w:t>7</w:t>
            </w:r>
            <w:r>
              <w:fldChar w:fldCharType="end"/>
            </w:r>
          </w:hyperlink>
        </w:p>
        <w:p w:rsidR="00F96D6F" w:rsidP="047D976F" w:rsidRDefault="0092776F" w14:paraId="7B7AEF94" w14:textId="0260CF4F">
          <w:pPr>
            <w:pStyle w:val="Inhopg2"/>
            <w:tabs>
              <w:tab w:val="right" w:leader="dot" w:pos="9015"/>
            </w:tabs>
            <w:rPr>
              <w:rStyle w:val="Hyperlink"/>
              <w:noProof/>
              <w:lang w:eastAsia="nl-NL"/>
            </w:rPr>
          </w:pPr>
          <w:hyperlink w:anchor="_Toc1397470581">
            <w:r w:rsidRPr="047D976F" w:rsidR="047D976F">
              <w:rPr>
                <w:rStyle w:val="Hyperlink"/>
              </w:rPr>
              <w:t>9. Aansprakelijkheid &amp; Veiligheidsbewustzijn</w:t>
            </w:r>
            <w:r>
              <w:tab/>
            </w:r>
            <w:r>
              <w:fldChar w:fldCharType="begin"/>
            </w:r>
            <w:r>
              <w:instrText xml:space="preserve">PAGEREF _Toc1397470581 \h</w:instrText>
            </w:r>
            <w:r>
              <w:fldChar w:fldCharType="separate"/>
            </w:r>
            <w:r w:rsidRPr="047D976F" w:rsidR="047D976F">
              <w:rPr>
                <w:rStyle w:val="Hyperlink"/>
              </w:rPr>
              <w:t>7</w:t>
            </w:r>
            <w:r>
              <w:fldChar w:fldCharType="end"/>
            </w:r>
          </w:hyperlink>
        </w:p>
        <w:p w:rsidR="00F96D6F" w:rsidP="047D976F" w:rsidRDefault="0092776F" w14:paraId="3645EF96" w14:textId="0527FEDB">
          <w:pPr>
            <w:pStyle w:val="Inhopg2"/>
            <w:tabs>
              <w:tab w:val="right" w:leader="dot" w:pos="9015"/>
            </w:tabs>
            <w:rPr>
              <w:rStyle w:val="Hyperlink"/>
              <w:noProof/>
              <w:lang w:eastAsia="nl-NL"/>
            </w:rPr>
          </w:pPr>
          <w:hyperlink w:anchor="_Toc122555710">
            <w:r w:rsidRPr="047D976F" w:rsidR="047D976F">
              <w:rPr>
                <w:rStyle w:val="Hyperlink"/>
              </w:rPr>
              <w:t>10. Ideeën &amp; suggesties</w:t>
            </w:r>
            <w:r>
              <w:tab/>
            </w:r>
            <w:r>
              <w:fldChar w:fldCharType="begin"/>
            </w:r>
            <w:r>
              <w:instrText xml:space="preserve">PAGEREF _Toc122555710 \h</w:instrText>
            </w:r>
            <w:r>
              <w:fldChar w:fldCharType="separate"/>
            </w:r>
            <w:r w:rsidRPr="047D976F" w:rsidR="047D976F">
              <w:rPr>
                <w:rStyle w:val="Hyperlink"/>
              </w:rPr>
              <w:t>7</w:t>
            </w:r>
            <w:r>
              <w:fldChar w:fldCharType="end"/>
            </w:r>
          </w:hyperlink>
        </w:p>
        <w:p w:rsidR="00F96D6F" w:rsidP="047D976F" w:rsidRDefault="0092776F" w14:paraId="340519D8" w14:textId="41886F31">
          <w:pPr>
            <w:pStyle w:val="Inhopg2"/>
            <w:tabs>
              <w:tab w:val="right" w:leader="dot" w:pos="9015"/>
            </w:tabs>
            <w:rPr>
              <w:rStyle w:val="Hyperlink"/>
              <w:noProof/>
              <w:lang w:eastAsia="nl-NL"/>
            </w:rPr>
          </w:pPr>
          <w:hyperlink w:anchor="_Toc167926383">
            <w:r w:rsidRPr="047D976F" w:rsidR="047D976F">
              <w:rPr>
                <w:rStyle w:val="Hyperlink"/>
              </w:rPr>
              <w:t>11. Vertrouwenscontactpersonen</w:t>
            </w:r>
            <w:r>
              <w:tab/>
            </w:r>
            <w:r>
              <w:fldChar w:fldCharType="begin"/>
            </w:r>
            <w:r>
              <w:instrText xml:space="preserve">PAGEREF _Toc167926383 \h</w:instrText>
            </w:r>
            <w:r>
              <w:fldChar w:fldCharType="separate"/>
            </w:r>
            <w:r w:rsidRPr="047D976F" w:rsidR="047D976F">
              <w:rPr>
                <w:rStyle w:val="Hyperlink"/>
              </w:rPr>
              <w:t>7</w:t>
            </w:r>
            <w:r>
              <w:fldChar w:fldCharType="end"/>
            </w:r>
          </w:hyperlink>
        </w:p>
        <w:p w:rsidR="00F96D6F" w:rsidP="047D976F" w:rsidRDefault="0092776F" w14:paraId="42BD50D4" w14:textId="266D5D08">
          <w:pPr>
            <w:pStyle w:val="Inhopg2"/>
            <w:tabs>
              <w:tab w:val="right" w:leader="dot" w:pos="9015"/>
            </w:tabs>
            <w:rPr>
              <w:rStyle w:val="Hyperlink"/>
              <w:noProof/>
              <w:lang w:eastAsia="nl-NL"/>
            </w:rPr>
          </w:pPr>
          <w:hyperlink w:anchor="_Toc1260495485">
            <w:r w:rsidRPr="047D976F" w:rsidR="047D976F">
              <w:rPr>
                <w:rStyle w:val="Hyperlink"/>
              </w:rPr>
              <w:t>12.  Slotbepaling</w:t>
            </w:r>
            <w:r>
              <w:tab/>
            </w:r>
            <w:r>
              <w:fldChar w:fldCharType="begin"/>
            </w:r>
            <w:r>
              <w:instrText xml:space="preserve">PAGEREF _Toc1260495485 \h</w:instrText>
            </w:r>
            <w:r>
              <w:fldChar w:fldCharType="separate"/>
            </w:r>
            <w:r w:rsidRPr="047D976F" w:rsidR="047D976F">
              <w:rPr>
                <w:rStyle w:val="Hyperlink"/>
              </w:rPr>
              <w:t>7</w:t>
            </w:r>
            <w:r>
              <w:fldChar w:fldCharType="end"/>
            </w:r>
          </w:hyperlink>
        </w:p>
        <w:p w:rsidR="00F96D6F" w:rsidP="047D976F" w:rsidRDefault="0092776F" w14:paraId="73D2BB4A" w14:textId="18FE4F88">
          <w:pPr>
            <w:pStyle w:val="Inhopg1"/>
            <w:tabs>
              <w:tab w:val="right" w:leader="dot" w:pos="9015"/>
            </w:tabs>
            <w:rPr>
              <w:rStyle w:val="Hyperlink"/>
              <w:noProof/>
              <w:lang w:eastAsia="nl-NL"/>
            </w:rPr>
          </w:pPr>
          <w:hyperlink w:anchor="_Toc973319060">
            <w:r w:rsidRPr="047D976F" w:rsidR="047D976F">
              <w:rPr>
                <w:rStyle w:val="Hyperlink"/>
              </w:rPr>
              <w:t>Evacuatieprotocol/ontruiming</w:t>
            </w:r>
            <w:r>
              <w:tab/>
            </w:r>
            <w:r>
              <w:fldChar w:fldCharType="begin"/>
            </w:r>
            <w:r>
              <w:instrText xml:space="preserve">PAGEREF _Toc973319060 \h</w:instrText>
            </w:r>
            <w:r>
              <w:fldChar w:fldCharType="separate"/>
            </w:r>
            <w:r w:rsidRPr="047D976F" w:rsidR="047D976F">
              <w:rPr>
                <w:rStyle w:val="Hyperlink"/>
              </w:rPr>
              <w:t>9</w:t>
            </w:r>
            <w:r>
              <w:fldChar w:fldCharType="end"/>
            </w:r>
          </w:hyperlink>
        </w:p>
        <w:p w:rsidR="00F96D6F" w:rsidP="047D976F" w:rsidRDefault="0092776F" w14:paraId="766803C2" w14:textId="6C8E86C4">
          <w:pPr>
            <w:pStyle w:val="Inhopg1"/>
            <w:tabs>
              <w:tab w:val="right" w:leader="dot" w:pos="9015"/>
            </w:tabs>
            <w:rPr>
              <w:rStyle w:val="Hyperlink"/>
              <w:noProof/>
              <w:lang w:eastAsia="nl-NL"/>
            </w:rPr>
          </w:pPr>
          <w:hyperlink w:anchor="_Toc1296983244">
            <w:r w:rsidRPr="047D976F" w:rsidR="047D976F">
              <w:rPr>
                <w:rStyle w:val="Hyperlink"/>
              </w:rPr>
              <w:t>Aanvullend Reglement Hobbyclub</w:t>
            </w:r>
            <w:r>
              <w:tab/>
            </w:r>
            <w:r>
              <w:fldChar w:fldCharType="begin"/>
            </w:r>
            <w:r>
              <w:instrText xml:space="preserve">PAGEREF _Toc1296983244 \h</w:instrText>
            </w:r>
            <w:r>
              <w:fldChar w:fldCharType="separate"/>
            </w:r>
            <w:r w:rsidRPr="047D976F" w:rsidR="047D976F">
              <w:rPr>
                <w:rStyle w:val="Hyperlink"/>
              </w:rPr>
              <w:t>10</w:t>
            </w:r>
            <w:r>
              <w:fldChar w:fldCharType="end"/>
            </w:r>
          </w:hyperlink>
        </w:p>
        <w:p w:rsidR="00F96D6F" w:rsidP="047D976F" w:rsidRDefault="0092776F" w14:paraId="0F652FAD" w14:textId="1E89CD7A">
          <w:pPr>
            <w:pStyle w:val="Inhopg2"/>
            <w:tabs>
              <w:tab w:val="right" w:leader="dot" w:pos="9015"/>
            </w:tabs>
            <w:rPr>
              <w:rStyle w:val="Hyperlink"/>
              <w:noProof/>
              <w:lang w:eastAsia="nl-NL"/>
            </w:rPr>
          </w:pPr>
          <w:hyperlink w:anchor="_Toc1739907234">
            <w:r w:rsidRPr="047D976F" w:rsidR="047D976F">
              <w:rPr>
                <w:rStyle w:val="Hyperlink"/>
              </w:rPr>
              <w:t>1. Algemeen</w:t>
            </w:r>
            <w:r>
              <w:tab/>
            </w:r>
            <w:r>
              <w:fldChar w:fldCharType="begin"/>
            </w:r>
            <w:r>
              <w:instrText xml:space="preserve">PAGEREF _Toc1739907234 \h</w:instrText>
            </w:r>
            <w:r>
              <w:fldChar w:fldCharType="separate"/>
            </w:r>
            <w:r w:rsidRPr="047D976F" w:rsidR="047D976F">
              <w:rPr>
                <w:rStyle w:val="Hyperlink"/>
              </w:rPr>
              <w:t>10</w:t>
            </w:r>
            <w:r>
              <w:fldChar w:fldCharType="end"/>
            </w:r>
          </w:hyperlink>
        </w:p>
        <w:p w:rsidR="00F96D6F" w:rsidP="047D976F" w:rsidRDefault="0092776F" w14:paraId="37E2BF9D" w14:textId="770B2FEB">
          <w:pPr>
            <w:pStyle w:val="Inhopg2"/>
            <w:tabs>
              <w:tab w:val="right" w:leader="dot" w:pos="9015"/>
            </w:tabs>
            <w:rPr>
              <w:rStyle w:val="Hyperlink"/>
              <w:noProof/>
              <w:lang w:eastAsia="nl-NL"/>
            </w:rPr>
          </w:pPr>
          <w:hyperlink w:anchor="_Toc253945151">
            <w:r w:rsidRPr="047D976F" w:rsidR="047D976F">
              <w:rPr>
                <w:rStyle w:val="Hyperlink"/>
              </w:rPr>
              <w:t>2. Hobbyactiviteiten</w:t>
            </w:r>
            <w:r>
              <w:tab/>
            </w:r>
            <w:r>
              <w:fldChar w:fldCharType="begin"/>
            </w:r>
            <w:r>
              <w:instrText xml:space="preserve">PAGEREF _Toc253945151 \h</w:instrText>
            </w:r>
            <w:r>
              <w:fldChar w:fldCharType="separate"/>
            </w:r>
            <w:r w:rsidRPr="047D976F" w:rsidR="047D976F">
              <w:rPr>
                <w:rStyle w:val="Hyperlink"/>
              </w:rPr>
              <w:t>10</w:t>
            </w:r>
            <w:r>
              <w:fldChar w:fldCharType="end"/>
            </w:r>
          </w:hyperlink>
        </w:p>
        <w:p w:rsidR="0F26E075" w:rsidP="0F26E075" w:rsidRDefault="0092776F" w14:paraId="6C7DE21C" w14:textId="735B9A46">
          <w:pPr>
            <w:pStyle w:val="Inhopg2"/>
            <w:tabs>
              <w:tab w:val="right" w:leader="dot" w:pos="9015"/>
            </w:tabs>
            <w:rPr>
              <w:rStyle w:val="Hyperlink"/>
            </w:rPr>
          </w:pPr>
          <w:hyperlink w:anchor="_Toc1808378926">
            <w:r w:rsidRPr="047D976F" w:rsidR="047D976F">
              <w:rPr>
                <w:rStyle w:val="Hyperlink"/>
              </w:rPr>
              <w:t>3. Veiligheid</w:t>
            </w:r>
            <w:r>
              <w:tab/>
            </w:r>
            <w:r>
              <w:fldChar w:fldCharType="begin"/>
            </w:r>
            <w:r>
              <w:instrText xml:space="preserve">PAGEREF _Toc1808378926 \h</w:instrText>
            </w:r>
            <w:r>
              <w:fldChar w:fldCharType="separate"/>
            </w:r>
            <w:r w:rsidRPr="047D976F" w:rsidR="047D976F">
              <w:rPr>
                <w:rStyle w:val="Hyperlink"/>
              </w:rPr>
              <w:t>10</w:t>
            </w:r>
            <w:r>
              <w:fldChar w:fldCharType="end"/>
            </w:r>
          </w:hyperlink>
        </w:p>
        <w:p w:rsidR="0F26E075" w:rsidP="0F26E075" w:rsidRDefault="0092776F" w14:paraId="0F35812A" w14:textId="6304A155">
          <w:pPr>
            <w:pStyle w:val="Inhopg2"/>
            <w:tabs>
              <w:tab w:val="right" w:leader="dot" w:pos="9015"/>
            </w:tabs>
            <w:rPr>
              <w:rStyle w:val="Hyperlink"/>
            </w:rPr>
          </w:pPr>
          <w:hyperlink w:anchor="_Toc1565760437">
            <w:r w:rsidRPr="047D976F" w:rsidR="047D976F">
              <w:rPr>
                <w:rStyle w:val="Hyperlink"/>
              </w:rPr>
              <w:t>4. Indeling van Groepen</w:t>
            </w:r>
            <w:r>
              <w:tab/>
            </w:r>
            <w:r>
              <w:fldChar w:fldCharType="begin"/>
            </w:r>
            <w:r>
              <w:instrText xml:space="preserve">PAGEREF _Toc1565760437 \h</w:instrText>
            </w:r>
            <w:r>
              <w:fldChar w:fldCharType="separate"/>
            </w:r>
            <w:r w:rsidRPr="047D976F" w:rsidR="047D976F">
              <w:rPr>
                <w:rStyle w:val="Hyperlink"/>
              </w:rPr>
              <w:t>10</w:t>
            </w:r>
            <w:r>
              <w:fldChar w:fldCharType="end"/>
            </w:r>
          </w:hyperlink>
        </w:p>
        <w:p w:rsidR="0F26E075" w:rsidP="0F26E075" w:rsidRDefault="0092776F" w14:paraId="7DBF4DAC" w14:textId="1B94AAE4">
          <w:pPr>
            <w:pStyle w:val="Inhopg2"/>
            <w:tabs>
              <w:tab w:val="right" w:leader="dot" w:pos="9015"/>
            </w:tabs>
            <w:rPr>
              <w:rStyle w:val="Hyperlink"/>
            </w:rPr>
          </w:pPr>
          <w:hyperlink w:anchor="_Toc1084605735">
            <w:r w:rsidRPr="047D976F" w:rsidR="047D976F">
              <w:rPr>
                <w:rStyle w:val="Hyperlink"/>
              </w:rPr>
              <w:t>5. Materiaal en gereedschap</w:t>
            </w:r>
            <w:r>
              <w:tab/>
            </w:r>
            <w:r>
              <w:fldChar w:fldCharType="begin"/>
            </w:r>
            <w:r>
              <w:instrText xml:space="preserve">PAGEREF _Toc1084605735 \h</w:instrText>
            </w:r>
            <w:r>
              <w:fldChar w:fldCharType="separate"/>
            </w:r>
            <w:r w:rsidRPr="047D976F" w:rsidR="047D976F">
              <w:rPr>
                <w:rStyle w:val="Hyperlink"/>
              </w:rPr>
              <w:t>11</w:t>
            </w:r>
            <w:r>
              <w:fldChar w:fldCharType="end"/>
            </w:r>
          </w:hyperlink>
        </w:p>
        <w:p w:rsidR="0F26E075" w:rsidP="0F26E075" w:rsidRDefault="0092776F" w14:paraId="7E523082" w14:textId="663DA352">
          <w:pPr>
            <w:pStyle w:val="Inhopg2"/>
            <w:tabs>
              <w:tab w:val="right" w:leader="dot" w:pos="9015"/>
            </w:tabs>
            <w:rPr>
              <w:rStyle w:val="Hyperlink"/>
            </w:rPr>
          </w:pPr>
          <w:hyperlink w:anchor="_Toc1659215262">
            <w:r w:rsidRPr="047D976F" w:rsidR="047D976F">
              <w:rPr>
                <w:rStyle w:val="Hyperlink"/>
              </w:rPr>
              <w:t>6. Schoonmaken en opruimen</w:t>
            </w:r>
            <w:r>
              <w:tab/>
            </w:r>
            <w:r>
              <w:fldChar w:fldCharType="begin"/>
            </w:r>
            <w:r>
              <w:instrText xml:space="preserve">PAGEREF _Toc1659215262 \h</w:instrText>
            </w:r>
            <w:r>
              <w:fldChar w:fldCharType="separate"/>
            </w:r>
            <w:r w:rsidRPr="047D976F" w:rsidR="047D976F">
              <w:rPr>
                <w:rStyle w:val="Hyperlink"/>
              </w:rPr>
              <w:t>11</w:t>
            </w:r>
            <w:r>
              <w:fldChar w:fldCharType="end"/>
            </w:r>
          </w:hyperlink>
        </w:p>
        <w:p w:rsidR="0F26E075" w:rsidP="0F26E075" w:rsidRDefault="0092776F" w14:paraId="476A81D5" w14:textId="37C81224">
          <w:pPr>
            <w:pStyle w:val="Inhopg2"/>
            <w:tabs>
              <w:tab w:val="right" w:leader="dot" w:pos="9015"/>
            </w:tabs>
            <w:rPr>
              <w:rStyle w:val="Hyperlink"/>
            </w:rPr>
          </w:pPr>
          <w:hyperlink w:anchor="_Toc603306984">
            <w:r w:rsidRPr="047D976F" w:rsidR="047D976F">
              <w:rPr>
                <w:rStyle w:val="Hyperlink"/>
              </w:rPr>
              <w:t>7. Materiaalverkoop</w:t>
            </w:r>
            <w:r>
              <w:tab/>
            </w:r>
            <w:r>
              <w:fldChar w:fldCharType="begin"/>
            </w:r>
            <w:r>
              <w:instrText xml:space="preserve">PAGEREF _Toc603306984 \h</w:instrText>
            </w:r>
            <w:r>
              <w:fldChar w:fldCharType="separate"/>
            </w:r>
            <w:r w:rsidRPr="047D976F" w:rsidR="047D976F">
              <w:rPr>
                <w:rStyle w:val="Hyperlink"/>
              </w:rPr>
              <w:t>11</w:t>
            </w:r>
            <w:r>
              <w:fldChar w:fldCharType="end"/>
            </w:r>
          </w:hyperlink>
        </w:p>
        <w:p w:rsidR="047D976F" w:rsidP="047D976F" w:rsidRDefault="047D976F" w14:paraId="68E4BA2A" w14:textId="65D8820C">
          <w:pPr>
            <w:pStyle w:val="Inhopg2"/>
            <w:tabs>
              <w:tab w:val="right" w:leader="dot" w:pos="9015"/>
            </w:tabs>
            <w:rPr>
              <w:rStyle w:val="Hyperlink"/>
            </w:rPr>
          </w:pPr>
          <w:hyperlink w:anchor="_Toc1290564523">
            <w:r w:rsidRPr="047D976F" w:rsidR="047D976F">
              <w:rPr>
                <w:rStyle w:val="Hyperlink"/>
              </w:rPr>
              <w:t>8. Beëindiging Lidmaatschap</w:t>
            </w:r>
            <w:r>
              <w:tab/>
            </w:r>
            <w:r>
              <w:fldChar w:fldCharType="begin"/>
            </w:r>
            <w:r>
              <w:instrText xml:space="preserve">PAGEREF _Toc1290564523 \h</w:instrText>
            </w:r>
            <w:r>
              <w:fldChar w:fldCharType="separate"/>
            </w:r>
            <w:r w:rsidRPr="047D976F" w:rsidR="047D976F">
              <w:rPr>
                <w:rStyle w:val="Hyperlink"/>
              </w:rPr>
              <w:t>11</w:t>
            </w:r>
            <w:r>
              <w:fldChar w:fldCharType="end"/>
            </w:r>
          </w:hyperlink>
          <w:r>
            <w:fldChar w:fldCharType="end"/>
          </w:r>
        </w:p>
      </w:sdtContent>
    </w:sdt>
    <w:p w:rsidR="00231B19" w:rsidRDefault="00231B19" w14:paraId="37DF931D" w14:textId="10DDB39E"/>
    <w:p w:rsidR="00DC7AB2" w:rsidRDefault="00DC7AB2" w14:paraId="332E4AC7" w14:textId="71745FFC">
      <w:r>
        <w:br w:type="page"/>
      </w:r>
    </w:p>
    <w:p w:rsidR="005D274F" w:rsidP="00C22B92" w:rsidRDefault="00967928" w14:paraId="1BD1C64B" w14:textId="6F0435B0">
      <w:pPr>
        <w:pStyle w:val="Kop1"/>
        <w:rPr>
          <w:lang w:eastAsia="nl-NL"/>
        </w:rPr>
      </w:pPr>
      <w:bookmarkStart w:name="_Toc909604806" w:id="1402471509"/>
      <w:r w:rsidRPr="047D976F" w:rsidR="00967928">
        <w:rPr>
          <w:lang w:eastAsia="nl-NL"/>
        </w:rPr>
        <w:t>Begrippen:</w:t>
      </w:r>
      <w:bookmarkEnd w:id="1402471509"/>
    </w:p>
    <w:p w:rsidRPr="00C67CE5" w:rsidR="00967928" w:rsidP="00F96D6F" w:rsidRDefault="00967928" w14:paraId="650CAB12" w14:textId="77777777">
      <w:pPr>
        <w:pStyle w:val="Normaalweb"/>
        <w:jc w:val="both"/>
      </w:pPr>
      <w:r w:rsidRPr="00C67CE5">
        <w:t>In dit reglement worden de volgende termen gebruikt:</w:t>
      </w:r>
    </w:p>
    <w:p w:rsidRPr="00C67CE5" w:rsidR="00967928" w:rsidP="00F96D6F" w:rsidRDefault="00967928" w14:paraId="320BB26C" w14:textId="77777777">
      <w:pPr>
        <w:pStyle w:val="Normaalweb"/>
        <w:ind w:left="709" w:hanging="709"/>
        <w:jc w:val="both"/>
      </w:pPr>
      <w:r w:rsidRPr="00C67CE5">
        <w:rPr>
          <w:rStyle w:val="Zwaar"/>
        </w:rPr>
        <w:t>Deelnemer</w:t>
      </w:r>
      <w:r w:rsidRPr="00C67CE5">
        <w:t>: Een persoon van 18 jaar of ouder die zich heeft aangemeld bij Hobbyclub Wanroij en actief deelneemt aan hobbyactiviteiten.</w:t>
      </w:r>
    </w:p>
    <w:p w:rsidRPr="00C67CE5" w:rsidR="00967928" w:rsidP="00F96D6F" w:rsidRDefault="00967928" w14:paraId="05C8ADC2" w14:textId="1D7C9C17">
      <w:pPr>
        <w:pStyle w:val="Normaalweb"/>
        <w:ind w:left="709" w:hanging="709"/>
        <w:jc w:val="both"/>
      </w:pPr>
      <w:r w:rsidRPr="03F1B4E7">
        <w:rPr>
          <w:rStyle w:val="Zwaar"/>
        </w:rPr>
        <w:t xml:space="preserve">Vrijwilliger: </w:t>
      </w:r>
      <w:r>
        <w:t xml:space="preserve">Een persoon die zich belangeloos inzet voor de organisatie, begeleiding of ondersteuning van activiteiten binnen Hobbyclub Wanroij. Vrijwilligers ontvangen geen vergoeding, maar dragen bij aan het functioneren van de </w:t>
      </w:r>
      <w:r w:rsidR="53F05528">
        <w:t>stichting</w:t>
      </w:r>
      <w:r>
        <w:t>.</w:t>
      </w:r>
    </w:p>
    <w:p w:rsidRPr="00C67CE5" w:rsidR="00967928" w:rsidP="00F96D6F" w:rsidRDefault="00967928" w14:paraId="7EBE9AC1" w14:textId="77777777">
      <w:pPr>
        <w:pStyle w:val="Normaalweb"/>
        <w:ind w:left="709" w:hanging="709"/>
        <w:jc w:val="both"/>
        <w:rPr>
          <w:rStyle w:val="Zwaar"/>
          <w:b w:val="0"/>
          <w:bCs w:val="0"/>
        </w:rPr>
      </w:pPr>
      <w:r w:rsidRPr="00C67CE5">
        <w:rPr>
          <w:rStyle w:val="Zwaar"/>
        </w:rPr>
        <w:t xml:space="preserve">Begeleider: </w:t>
      </w:r>
      <w:r w:rsidRPr="00C67CE5">
        <w:t>Een</w:t>
      </w:r>
      <w:r w:rsidRPr="00C67CE5">
        <w:rPr>
          <w:rStyle w:val="Zwaar"/>
        </w:rPr>
        <w:t xml:space="preserve"> </w:t>
      </w:r>
      <w:r w:rsidRPr="00C67CE5">
        <w:rPr>
          <w:rStyle w:val="Zwaar"/>
          <w:b w:val="0"/>
          <w:bCs w:val="0"/>
        </w:rPr>
        <w:t>vrijwilliger met inhoudelijke kennis van een specifieke hobby, die verantwoordelijk is voor het begeleiden van deelnemers, het geven van instructies en het toezien op veilig gebruik van machines en materialen.</w:t>
      </w:r>
    </w:p>
    <w:p w:rsidRPr="00C67CE5" w:rsidR="00967928" w:rsidP="00F96D6F" w:rsidRDefault="00967928" w14:paraId="7143CF8D" w14:textId="77777777">
      <w:pPr>
        <w:pStyle w:val="Normaalweb"/>
        <w:ind w:left="709" w:hanging="709"/>
        <w:jc w:val="both"/>
        <w:rPr>
          <w:rStyle w:val="Zwaar"/>
        </w:rPr>
      </w:pPr>
      <w:r w:rsidRPr="00C67CE5">
        <w:rPr>
          <w:rStyle w:val="Zwaar"/>
        </w:rPr>
        <w:t xml:space="preserve">Gastheer/Gastvrouw: </w:t>
      </w:r>
      <w:r w:rsidRPr="00C67CE5">
        <w:rPr>
          <w:rStyle w:val="Zwaar"/>
          <w:b w:val="0"/>
          <w:bCs w:val="0"/>
        </w:rPr>
        <w:t>Een vrijwilliger die tijdens activiteiten aanwezig is en verantwoordelijk is voor het openen en sluiten van het pand, het faciliteren van de algemene gang van zaken, het verzorgen van koffie en verbruiksmaterialen, en het toezien op naleving van het huishoudelijk</w:t>
      </w:r>
      <w:r w:rsidRPr="00C67CE5">
        <w:rPr>
          <w:rStyle w:val="Zwaar"/>
        </w:rPr>
        <w:t xml:space="preserve"> </w:t>
      </w:r>
      <w:r w:rsidRPr="00C67CE5">
        <w:rPr>
          <w:rStyle w:val="Zwaar"/>
          <w:b w:val="0"/>
          <w:bCs w:val="0"/>
        </w:rPr>
        <w:t>reglement</w:t>
      </w:r>
      <w:r w:rsidRPr="00C67CE5">
        <w:rPr>
          <w:rStyle w:val="Zwaar"/>
        </w:rPr>
        <w:t>.</w:t>
      </w:r>
    </w:p>
    <w:p w:rsidRPr="00C67CE5" w:rsidR="00967928" w:rsidP="00F96D6F" w:rsidRDefault="00967928" w14:paraId="517E54B9" w14:textId="75D779C6">
      <w:pPr>
        <w:pStyle w:val="Normaalweb"/>
        <w:ind w:left="709" w:hanging="709"/>
        <w:jc w:val="both"/>
        <w:rPr>
          <w:rStyle w:val="Zwaar"/>
          <w:b w:val="0"/>
          <w:bCs w:val="0"/>
        </w:rPr>
      </w:pPr>
      <w:r w:rsidRPr="03F1B4E7">
        <w:rPr>
          <w:rStyle w:val="Zwaar"/>
        </w:rPr>
        <w:t>Bestuur</w:t>
      </w:r>
      <w:r w:rsidRPr="03F1B4E7" w:rsidR="000E0069">
        <w:rPr>
          <w:rStyle w:val="Zwaar"/>
        </w:rPr>
        <w:t xml:space="preserve"> Stichting Hort</w:t>
      </w:r>
      <w:r w:rsidRPr="03F1B4E7">
        <w:rPr>
          <w:rStyle w:val="Zwaar"/>
        </w:rPr>
        <w:t xml:space="preserve">: </w:t>
      </w:r>
      <w:r w:rsidRPr="03F1B4E7">
        <w:rPr>
          <w:rStyle w:val="Zwaar"/>
          <w:b w:val="0"/>
          <w:bCs w:val="0"/>
        </w:rPr>
        <w:t xml:space="preserve">Het dagelijks bestuur van Stichting </w:t>
      </w:r>
      <w:proofErr w:type="spellStart"/>
      <w:r w:rsidRPr="03F1B4E7">
        <w:rPr>
          <w:rStyle w:val="Zwaar"/>
          <w:b w:val="0"/>
          <w:bCs w:val="0"/>
        </w:rPr>
        <w:t>HoRT</w:t>
      </w:r>
      <w:proofErr w:type="spellEnd"/>
      <w:r w:rsidRPr="03F1B4E7">
        <w:rPr>
          <w:rStyle w:val="Zwaar"/>
          <w:b w:val="0"/>
          <w:bCs w:val="0"/>
        </w:rPr>
        <w:t>, verantwoordelijk voor het beleid, de besluitvorming en de coördinatie van de activiteiten van Hobbyclub Wanroij.</w:t>
      </w:r>
    </w:p>
    <w:p w:rsidRPr="002E65AB" w:rsidR="002E65AB" w:rsidP="76DD6CE4" w:rsidRDefault="002E65AB" w14:paraId="6CA6BDDB" w14:textId="69D2247D">
      <w:pPr>
        <w:spacing w:beforeAutospacing="1" w:after="100" w:afterAutospacing="1" w:line="240" w:lineRule="auto"/>
        <w:ind w:left="709" w:hanging="709"/>
        <w:jc w:val="both"/>
        <w:rPr>
          <w:rFonts w:ascii="Times New Roman" w:hAnsi="Times New Roman" w:eastAsia="Times New Roman" w:cs="Times New Roman"/>
          <w:b/>
          <w:bCs/>
          <w:kern w:val="0"/>
          <w:sz w:val="24"/>
          <w:szCs w:val="24"/>
          <w:lang w:eastAsia="nl-NL"/>
          <w14:ligatures w14:val="none"/>
        </w:rPr>
      </w:pPr>
      <w:r w:rsidRPr="002E65AB">
        <w:rPr>
          <w:rFonts w:ascii="Times New Roman" w:hAnsi="Times New Roman" w:eastAsia="Times New Roman" w:cs="Times New Roman"/>
          <w:b/>
          <w:bCs/>
          <w:kern w:val="0"/>
          <w:sz w:val="24"/>
          <w:szCs w:val="24"/>
          <w:lang w:eastAsia="nl-NL"/>
          <w14:ligatures w14:val="none"/>
        </w:rPr>
        <w:t>Dagelijkse leiding</w:t>
      </w:r>
      <w:r w:rsidRPr="00C67CE5" w:rsidR="003E46EF">
        <w:rPr>
          <w:rFonts w:ascii="Times New Roman" w:hAnsi="Times New Roman" w:eastAsia="Times New Roman" w:cs="Times New Roman"/>
          <w:b/>
          <w:bCs/>
          <w:kern w:val="0"/>
          <w:sz w:val="24"/>
          <w:szCs w:val="24"/>
          <w:lang w:eastAsia="nl-NL"/>
          <w14:ligatures w14:val="none"/>
        </w:rPr>
        <w:t xml:space="preserve">: </w:t>
      </w:r>
      <w:r w:rsidRPr="002E65AB">
        <w:rPr>
          <w:rFonts w:ascii="Times New Roman" w:hAnsi="Times New Roman" w:eastAsia="Times New Roman" w:cs="Times New Roman"/>
          <w:kern w:val="0"/>
          <w:sz w:val="24"/>
          <w:szCs w:val="24"/>
          <w:lang w:eastAsia="nl-NL"/>
          <w14:ligatures w14:val="none"/>
        </w:rPr>
        <w:t xml:space="preserve">De personen die op een specifieke dag verantwoordelijk zijn voor het </w:t>
      </w:r>
      <w:r w:rsidRPr="00F324A5">
        <w:rPr>
          <w:rFonts w:ascii="Times New Roman" w:hAnsi="Times New Roman" w:eastAsia="Times New Roman" w:cs="Times New Roman"/>
          <w:b/>
          <w:bCs/>
          <w:kern w:val="0"/>
          <w:sz w:val="24"/>
          <w:szCs w:val="24"/>
          <w:lang w:eastAsia="nl-NL"/>
          <w14:ligatures w14:val="none"/>
        </w:rPr>
        <w:t xml:space="preserve">reilen en zeilen binnen het gebouw. </w:t>
      </w:r>
    </w:p>
    <w:p w:rsidRPr="00F324A5" w:rsidR="1F2E743B" w:rsidP="7B229477" w:rsidRDefault="1F2E743B" w14:paraId="14A56E6D" w14:textId="007A63AC">
      <w:pPr>
        <w:spacing w:beforeAutospacing="1" w:afterAutospacing="1" w:line="240" w:lineRule="auto"/>
        <w:ind w:left="709" w:hanging="709"/>
        <w:jc w:val="both"/>
        <w:rPr>
          <w:rFonts w:ascii="Times New Roman" w:hAnsi="Times New Roman" w:eastAsia="Times New Roman" w:cs="Times New Roman"/>
          <w:sz w:val="24"/>
          <w:szCs w:val="24"/>
          <w:lang w:eastAsia="nl-NL"/>
        </w:rPr>
      </w:pPr>
      <w:r w:rsidRPr="00F324A5">
        <w:rPr>
          <w:rFonts w:ascii="Times New Roman" w:hAnsi="Times New Roman" w:eastAsia="Times New Roman" w:cs="Times New Roman"/>
          <w:b/>
          <w:bCs/>
          <w:sz w:val="24"/>
          <w:szCs w:val="24"/>
          <w:lang w:eastAsia="nl-NL"/>
        </w:rPr>
        <w:t>Vertrouwenscontactpersoon:</w:t>
      </w:r>
      <w:r w:rsidRPr="00F324A5">
        <w:rPr>
          <w:rFonts w:ascii="Times New Roman" w:hAnsi="Times New Roman" w:eastAsia="Times New Roman" w:cs="Times New Roman"/>
          <w:sz w:val="24"/>
          <w:szCs w:val="24"/>
          <w:lang w:eastAsia="nl-NL"/>
        </w:rPr>
        <w:t xml:space="preserve"> De personen waar</w:t>
      </w:r>
      <w:r w:rsidRPr="00F324A5" w:rsidR="4A3E853C">
        <w:rPr>
          <w:rFonts w:ascii="Times New Roman" w:hAnsi="Times New Roman" w:eastAsia="Times New Roman" w:cs="Times New Roman"/>
          <w:sz w:val="24"/>
          <w:szCs w:val="24"/>
          <w:lang w:eastAsia="nl-NL"/>
        </w:rPr>
        <w:t xml:space="preserve">bij iedereen binnen </w:t>
      </w:r>
      <w:proofErr w:type="spellStart"/>
      <w:r w:rsidRPr="00F324A5" w:rsidR="4A3E853C">
        <w:rPr>
          <w:rFonts w:ascii="Times New Roman" w:hAnsi="Times New Roman" w:eastAsia="Times New Roman" w:cs="Times New Roman"/>
          <w:sz w:val="24"/>
          <w:szCs w:val="24"/>
          <w:lang w:eastAsia="nl-NL"/>
        </w:rPr>
        <w:t>HoRT</w:t>
      </w:r>
      <w:proofErr w:type="spellEnd"/>
      <w:r w:rsidRPr="00F324A5" w:rsidR="4A3E853C">
        <w:rPr>
          <w:rFonts w:ascii="Times New Roman" w:hAnsi="Times New Roman" w:eastAsia="Times New Roman" w:cs="Times New Roman"/>
          <w:sz w:val="24"/>
          <w:szCs w:val="24"/>
          <w:lang w:eastAsia="nl-NL"/>
        </w:rPr>
        <w:t xml:space="preserve"> zich kan melden indien men ongewenst gedrag wil bespreken.</w:t>
      </w:r>
      <w:r w:rsidRPr="00F324A5" w:rsidR="400023F0">
        <w:rPr>
          <w:rFonts w:ascii="Times New Roman" w:hAnsi="Times New Roman" w:eastAsia="Times New Roman" w:cs="Times New Roman"/>
          <w:sz w:val="24"/>
          <w:szCs w:val="24"/>
          <w:lang w:eastAsia="nl-NL"/>
        </w:rPr>
        <w:t xml:space="preserve"> </w:t>
      </w:r>
    </w:p>
    <w:p w:rsidRPr="00F324A5" w:rsidR="2795D424" w:rsidP="76DD6CE4" w:rsidRDefault="2795D424" w14:paraId="6CF3D713" w14:textId="6A6F0956">
      <w:pPr>
        <w:spacing w:beforeAutospacing="1" w:afterAutospacing="1" w:line="240" w:lineRule="auto"/>
        <w:ind w:left="709" w:hanging="709"/>
        <w:jc w:val="both"/>
        <w:rPr>
          <w:rFonts w:ascii="Times New Roman" w:hAnsi="Times New Roman" w:eastAsia="Times New Roman" w:cs="Times New Roman"/>
          <w:sz w:val="24"/>
          <w:szCs w:val="24"/>
          <w:lang w:eastAsia="nl-NL"/>
        </w:rPr>
      </w:pPr>
    </w:p>
    <w:p w:rsidR="00DC7AB2" w:rsidP="00F96D6F" w:rsidRDefault="00DC7AB2" w14:paraId="6555A5AB" w14:textId="43AFEBEB">
      <w:pPr>
        <w:jc w:val="both"/>
        <w:rPr>
          <w:rStyle w:val="Zwaar"/>
          <w:rFonts w:ascii="Times New Roman" w:hAnsi="Times New Roman" w:eastAsia="Times New Roman" w:cs="Times New Roman"/>
          <w:b w:val="0"/>
          <w:bCs w:val="0"/>
          <w:kern w:val="0"/>
          <w:sz w:val="24"/>
          <w:szCs w:val="24"/>
          <w:lang w:eastAsia="nl-NL"/>
          <w14:ligatures w14:val="none"/>
        </w:rPr>
      </w:pPr>
      <w:r>
        <w:rPr>
          <w:rStyle w:val="Zwaar"/>
          <w:b w:val="0"/>
          <w:bCs w:val="0"/>
        </w:rPr>
        <w:br w:type="page"/>
      </w:r>
    </w:p>
    <w:p w:rsidR="00B6077D" w:rsidP="00F96D6F" w:rsidRDefault="00B6077D" w14:paraId="4374790C" w14:textId="77777777">
      <w:pPr>
        <w:pStyle w:val="Kop1"/>
        <w:jc w:val="both"/>
        <w:rPr>
          <w:lang w:eastAsia="nl-NL"/>
        </w:rPr>
      </w:pPr>
      <w:bookmarkStart w:name="_Toc245755868" w:id="1420182281"/>
      <w:r w:rsidRPr="047D976F" w:rsidR="00B6077D">
        <w:rPr>
          <w:lang w:eastAsia="nl-NL"/>
        </w:rPr>
        <w:t>Huishoudelijk Reglement</w:t>
      </w:r>
      <w:bookmarkEnd w:id="1420182281"/>
    </w:p>
    <w:p w:rsidRPr="00C67CE5" w:rsidR="00C67CE5" w:rsidP="00F96D6F" w:rsidRDefault="00C67CE5" w14:paraId="555BA230" w14:textId="77777777">
      <w:pPr>
        <w:jc w:val="both"/>
        <w:rPr>
          <w:lang w:eastAsia="nl-NL"/>
        </w:rPr>
      </w:pPr>
    </w:p>
    <w:p w:rsidRPr="00C22B92" w:rsidR="00C22B92" w:rsidP="00F96D6F" w:rsidRDefault="00C22B92" w14:paraId="3148C6BA" w14:textId="0A6202BF">
      <w:pPr>
        <w:pStyle w:val="Kop2"/>
        <w:jc w:val="both"/>
        <w:rPr>
          <w:lang w:eastAsia="nl-NL"/>
        </w:rPr>
      </w:pPr>
      <w:bookmarkStart w:name="_Toc622632892" w:id="1890287680"/>
      <w:r w:rsidRPr="047D976F" w:rsidR="00C22B92">
        <w:rPr>
          <w:lang w:eastAsia="nl-NL"/>
        </w:rPr>
        <w:t>1. Inleiding</w:t>
      </w:r>
      <w:bookmarkEnd w:id="1890287680"/>
    </w:p>
    <w:p w:rsidRPr="00C22B92" w:rsidR="00C22B92" w:rsidP="4E10AA9C" w:rsidRDefault="0D506F1F" w14:paraId="4FFCA84F" w14:textId="6CB95428">
      <w:p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 xml:space="preserve">Hort </w:t>
      </w:r>
      <w:r w:rsidRPr="00C22B92" w:rsidR="00C22B92">
        <w:rPr>
          <w:rFonts w:ascii="Times New Roman" w:hAnsi="Times New Roman" w:eastAsia="Times New Roman" w:cs="Times New Roman"/>
          <w:kern w:val="0"/>
          <w:sz w:val="24"/>
          <w:szCs w:val="24"/>
          <w:lang w:eastAsia="nl-NL"/>
          <w14:ligatures w14:val="none"/>
        </w:rPr>
        <w:t xml:space="preserve">Hobbyclub </w:t>
      </w:r>
      <w:r w:rsidRPr="00C22B92" w:rsidR="5FAD2383">
        <w:rPr>
          <w:rFonts w:ascii="Times New Roman" w:hAnsi="Times New Roman" w:eastAsia="Times New Roman" w:cs="Times New Roman"/>
          <w:kern w:val="0"/>
          <w:sz w:val="24"/>
          <w:szCs w:val="24"/>
          <w:lang w:eastAsia="nl-NL"/>
          <w14:ligatures w14:val="none"/>
        </w:rPr>
        <w:t>Wanroij</w:t>
      </w:r>
      <w:r w:rsidRPr="00C22B92" w:rsidR="00C22B92">
        <w:rPr>
          <w:rFonts w:ascii="Times New Roman" w:hAnsi="Times New Roman" w:eastAsia="Times New Roman" w:cs="Times New Roman"/>
          <w:kern w:val="0"/>
          <w:sz w:val="24"/>
          <w:szCs w:val="24"/>
          <w:lang w:eastAsia="nl-NL"/>
          <w14:ligatures w14:val="none"/>
        </w:rPr>
        <w:t xml:space="preserve"> is een laagdrempelige ontmoetingsplek waar mensen zich creatief kunnen ontwikkelen, anderen ontmoeten</w:t>
      </w:r>
      <w:r w:rsidR="00AA47BC">
        <w:rPr>
          <w:rFonts w:ascii="Times New Roman" w:hAnsi="Times New Roman" w:eastAsia="Times New Roman" w:cs="Times New Roman"/>
          <w:kern w:val="0"/>
          <w:sz w:val="24"/>
          <w:szCs w:val="24"/>
          <w:lang w:eastAsia="nl-NL"/>
          <w14:ligatures w14:val="none"/>
        </w:rPr>
        <w:t xml:space="preserve">, een zinvolle tijdsbesteding hebben </w:t>
      </w:r>
      <w:r w:rsidRPr="00C22B92" w:rsidR="00C22B92">
        <w:rPr>
          <w:rFonts w:ascii="Times New Roman" w:hAnsi="Times New Roman" w:eastAsia="Times New Roman" w:cs="Times New Roman"/>
          <w:kern w:val="0"/>
          <w:sz w:val="24"/>
          <w:szCs w:val="24"/>
          <w:lang w:eastAsia="nl-NL"/>
          <w14:ligatures w14:val="none"/>
        </w:rPr>
        <w:t>en zich vrijwillig kunnen inzetten. Dit reglement zorgt voor een veilige, respectvolle en prettige omgeving voor iedereen. Het naleven ervan is essentieel.</w:t>
      </w:r>
    </w:p>
    <w:p w:rsidRPr="00C22B92" w:rsidR="00C22B92" w:rsidP="4E10AA9C" w:rsidRDefault="00C22B92" w14:paraId="04E8D0E4" w14:textId="1C675497">
      <w:pPr>
        <w:spacing w:beforeAutospacing="1" w:after="100" w:afterAutospacing="1" w:line="240" w:lineRule="auto"/>
        <w:jc w:val="both"/>
        <w:rPr>
          <w:rFonts w:ascii="Times New Roman" w:hAnsi="Times New Roman" w:eastAsia="Times New Roman" w:cs="Times New Roman"/>
          <w:sz w:val="24"/>
          <w:szCs w:val="24"/>
          <w:lang w:eastAsia="nl-NL"/>
        </w:rPr>
      </w:pPr>
      <w:r w:rsidRPr="00C22B92">
        <w:rPr>
          <w:rFonts w:ascii="Times New Roman" w:hAnsi="Times New Roman" w:eastAsia="Times New Roman" w:cs="Times New Roman"/>
          <w:kern w:val="0"/>
          <w:sz w:val="24"/>
          <w:szCs w:val="24"/>
          <w:lang w:eastAsia="nl-NL"/>
          <w14:ligatures w14:val="none"/>
        </w:rPr>
        <w:t>Bij overtreding van dit reglement kunnen vrijwilligers en/of deelnemers dit melden bij het bestuur</w:t>
      </w:r>
      <w:r w:rsidRPr="00C22B92" w:rsidR="7F9C7C86">
        <w:rPr>
          <w:rFonts w:ascii="Times New Roman" w:hAnsi="Times New Roman" w:eastAsia="Times New Roman" w:cs="Times New Roman"/>
          <w:kern w:val="0"/>
          <w:sz w:val="24"/>
          <w:szCs w:val="24"/>
          <w:lang w:eastAsia="nl-NL"/>
          <w14:ligatures w14:val="none"/>
        </w:rPr>
        <w:t xml:space="preserve"> van Stichting Hort</w:t>
      </w:r>
      <w:r w:rsidRPr="00C22B92">
        <w:rPr>
          <w:rFonts w:ascii="Times New Roman" w:hAnsi="Times New Roman" w:eastAsia="Times New Roman" w:cs="Times New Roman"/>
          <w:kern w:val="0"/>
          <w:sz w:val="24"/>
          <w:szCs w:val="24"/>
          <w:lang w:eastAsia="nl-NL"/>
          <w14:ligatures w14:val="none"/>
        </w:rPr>
        <w:t xml:space="preserve">. </w:t>
      </w:r>
    </w:p>
    <w:p w:rsidRPr="00C22B92" w:rsidR="00C22B92" w:rsidP="4E10AA9C" w:rsidRDefault="00C22B92" w14:paraId="2AD1B744" w14:textId="77777777">
      <w:p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Het bestuur kan corrigerend optreden. Bij herhaald of ernstig wangedrag kunnen sancties volgen, zoals een correctiegesprek, waarschuwing, tijdelijke schorsing, een toegangsverbod of in het uiterste geval beëindiging van het lidmaatschap.</w:t>
      </w:r>
    </w:p>
    <w:p w:rsidRPr="00C22B92" w:rsidR="00C22B92" w:rsidP="00F96D6F" w:rsidRDefault="00C22B92" w14:paraId="4A707A01" w14:textId="77777777">
      <w:pPr>
        <w:pStyle w:val="Kop2"/>
        <w:jc w:val="both"/>
        <w:rPr>
          <w:lang w:eastAsia="nl-NL"/>
        </w:rPr>
      </w:pPr>
      <w:bookmarkStart w:name="_Toc1177735686" w:id="669969309"/>
      <w:r w:rsidRPr="047D976F" w:rsidR="00C22B92">
        <w:rPr>
          <w:lang w:eastAsia="nl-NL"/>
        </w:rPr>
        <w:t>2. Algemeen</w:t>
      </w:r>
      <w:bookmarkEnd w:id="669969309"/>
    </w:p>
    <w:p w:rsidR="6DED5DBB" w:rsidP="4E10AA9C" w:rsidRDefault="6DED5DBB" w14:paraId="51351A78" w14:textId="78101AF4">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03F1B4E7">
        <w:rPr>
          <w:rFonts w:ascii="Times New Roman" w:hAnsi="Times New Roman" w:eastAsia="Times New Roman" w:cs="Times New Roman"/>
          <w:sz w:val="24"/>
          <w:szCs w:val="24"/>
          <w:lang w:eastAsia="nl-NL"/>
        </w:rPr>
        <w:t>Iedereen die in het pand van Stichting Hort aanwezig is volgt altijd de instructies van gastvrouwen</w:t>
      </w:r>
      <w:r w:rsidRPr="03F1B4E7" w:rsidR="67F6CF54">
        <w:rPr>
          <w:rFonts w:ascii="Times New Roman" w:hAnsi="Times New Roman" w:eastAsia="Times New Roman" w:cs="Times New Roman"/>
          <w:sz w:val="24"/>
          <w:szCs w:val="24"/>
          <w:lang w:eastAsia="nl-NL"/>
        </w:rPr>
        <w:t>/heren</w:t>
      </w:r>
      <w:r w:rsidRPr="03F1B4E7">
        <w:rPr>
          <w:rFonts w:ascii="Times New Roman" w:hAnsi="Times New Roman" w:eastAsia="Times New Roman" w:cs="Times New Roman"/>
          <w:sz w:val="24"/>
          <w:szCs w:val="24"/>
          <w:lang w:eastAsia="nl-NL"/>
        </w:rPr>
        <w:t>, begeleiders en leiding op.</w:t>
      </w:r>
    </w:p>
    <w:p w:rsidR="3F27F344" w:rsidP="4E10AA9C" w:rsidRDefault="3F27F344" w14:paraId="2639289E" w14:textId="428B711B">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t>Tijdens opening van het gebouw kan eenieder in de algemene ruimte koffie komen drinken e</w:t>
      </w:r>
      <w:r w:rsidRPr="4E10AA9C" w:rsidR="21A2CBFC">
        <w:rPr>
          <w:rFonts w:ascii="Times New Roman" w:hAnsi="Times New Roman" w:eastAsia="Times New Roman" w:cs="Times New Roman"/>
          <w:sz w:val="24"/>
          <w:szCs w:val="24"/>
          <w:lang w:eastAsia="nl-NL"/>
        </w:rPr>
        <w:t>n een praatje maken.</w:t>
      </w:r>
    </w:p>
    <w:p w:rsidRPr="00C22B92" w:rsidR="00C22B92" w:rsidP="00F96D6F" w:rsidRDefault="00C22B92" w14:paraId="780C6B08" w14:textId="77777777">
      <w:pPr>
        <w:numPr>
          <w:ilvl w:val="0"/>
          <w:numId w:val="41"/>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Bij acute onveiligheid kan de dagelijkse leiding direct iemand de toegang weigeren. Het bestuur krijgt hiervan later bericht, beoordeelt de beslissing en bespreekt die met betrokkenen.</w:t>
      </w:r>
    </w:p>
    <w:p w:rsidRPr="00C22B92" w:rsidR="00C22B92" w:rsidP="4E10AA9C" w:rsidRDefault="00C22B92" w14:paraId="0F7300BA" w14:textId="55AB81C5">
      <w:pPr>
        <w:numPr>
          <w:ilvl w:val="0"/>
          <w:numId w:val="41"/>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Zaken zonder urgentie die een veilige en prettige sfeer belemmeren, worden door vrijwilligers of deelnemers aan het bestuur gemeld.</w:t>
      </w:r>
      <w:r w:rsidR="000C47D9">
        <w:rPr>
          <w:rFonts w:ascii="Times New Roman" w:hAnsi="Times New Roman" w:eastAsia="Times New Roman" w:cs="Times New Roman"/>
          <w:kern w:val="0"/>
          <w:sz w:val="24"/>
          <w:szCs w:val="24"/>
          <w:lang w:eastAsia="nl-NL"/>
          <w14:ligatures w14:val="none"/>
        </w:rPr>
        <w:t xml:space="preserve"> Bestuur neemt gepaste maatregelen.</w:t>
      </w:r>
    </w:p>
    <w:p w:rsidR="7A941897" w:rsidP="0F26E075" w:rsidRDefault="7A941897" w14:paraId="62858E31" w14:textId="71A48EC7">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Roken is verboden in het gebouw.</w:t>
      </w:r>
    </w:p>
    <w:p w:rsidR="7A941897" w:rsidP="0F26E075" w:rsidRDefault="7A941897" w14:paraId="3A01006B" w14:textId="77777777">
      <w:pPr>
        <w:pStyle w:val="Lijstalinea"/>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Op de werkvloer mag niet gegeten of gedronken worden. Hiervoor zijn gezamenlijke pauzemomenten.</w:t>
      </w:r>
    </w:p>
    <w:p w:rsidR="7A941897" w:rsidP="0F26E075" w:rsidRDefault="7A941897" w14:paraId="1BAAFD86" w14:textId="33070F65">
      <w:pPr>
        <w:pStyle w:val="Lijstalinea"/>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Huisdieren zijn niet toegestaan in en rond het gebouw Lindenlaan 2. Hulphonden zijn hiervan uitgezonderd.</w:t>
      </w:r>
    </w:p>
    <w:p w:rsidR="7171DADD" w:rsidP="0F26E075" w:rsidRDefault="7171DADD" w14:paraId="07D22EB0" w14:textId="127D763B">
      <w:pPr>
        <w:pStyle w:val="Kop2"/>
        <w:jc w:val="both"/>
        <w:rPr>
          <w:rFonts w:ascii="Times New Roman" w:hAnsi="Times New Roman" w:eastAsia="Times New Roman" w:cs="Times New Roman"/>
          <w:lang w:eastAsia="nl-NL"/>
        </w:rPr>
      </w:pPr>
      <w:bookmarkStart w:name="_Toc727476621" w:id="1855501484"/>
      <w:r w:rsidRPr="047D976F" w:rsidR="7171DADD">
        <w:rPr>
          <w:lang w:eastAsia="nl-NL"/>
        </w:rPr>
        <w:t>3. Veiligheid</w:t>
      </w:r>
      <w:bookmarkEnd w:id="1855501484"/>
    </w:p>
    <w:p w:rsidR="7171DADD" w:rsidP="0F26E075" w:rsidRDefault="7171DADD" w14:paraId="332DEA03" w14:textId="552E1C50">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Bij brand treedt het bijgevoegde evacuatieprotocol in werking.</w:t>
      </w:r>
    </w:p>
    <w:p w:rsidR="21D21580" w:rsidP="0F26E075" w:rsidRDefault="21D21580" w14:paraId="527FB600" w14:textId="77EBBCA0">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eastAsiaTheme="minorEastAsia"/>
          <w:sz w:val="24"/>
          <w:szCs w:val="24"/>
          <w:lang w:eastAsia="nl-NL"/>
        </w:rPr>
        <w:t>Wees alert op brandrisico’s, vooral bij brandbare materialen.</w:t>
      </w:r>
    </w:p>
    <w:p w:rsidR="21D21580" w:rsidP="0F26E075" w:rsidRDefault="21D21580" w14:paraId="083828EB" w14:textId="75D3654C">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Geen open vuur bij gebruik van brandbare stoffen.</w:t>
      </w:r>
    </w:p>
    <w:p w:rsidR="21D21580" w:rsidP="0F26E075" w:rsidRDefault="21D21580" w14:paraId="492CD8CB" w14:textId="3B88B198">
      <w:pPr>
        <w:pStyle w:val="Lijstalinea"/>
        <w:numPr>
          <w:ilvl w:val="0"/>
          <w:numId w:val="46"/>
        </w:numPr>
        <w:spacing w:beforeAutospacing="1" w:after="0" w:line="240" w:lineRule="auto"/>
        <w:jc w:val="both"/>
        <w:rPr>
          <w:rFonts w:ascii="Times New Roman" w:hAnsi="Times New Roman" w:eastAsia="Times New Roman" w:cs="Times New Roman"/>
          <w:sz w:val="24"/>
          <w:szCs w:val="24"/>
          <w:lang w:eastAsia="nl-NL"/>
        </w:rPr>
      </w:pPr>
      <w:r w:rsidRPr="03F1B4E7">
        <w:rPr>
          <w:rFonts w:ascii="Times New Roman" w:hAnsi="Times New Roman" w:eastAsia="Times New Roman" w:cs="Times New Roman"/>
          <w:sz w:val="24"/>
          <w:szCs w:val="24"/>
          <w:lang w:eastAsia="nl-NL"/>
        </w:rPr>
        <w:t xml:space="preserve">Volg instructies van </w:t>
      </w:r>
      <w:r w:rsidRPr="03F1B4E7" w:rsidR="10C2D439">
        <w:rPr>
          <w:rFonts w:eastAsiaTheme="minorEastAsia"/>
          <w:sz w:val="24"/>
          <w:szCs w:val="24"/>
          <w:lang w:eastAsia="nl-NL"/>
        </w:rPr>
        <w:t>informatieborden</w:t>
      </w:r>
      <w:r w:rsidRPr="03F1B4E7" w:rsidR="1E44A853">
        <w:rPr>
          <w:rFonts w:eastAsiaTheme="minorEastAsia"/>
          <w:sz w:val="24"/>
          <w:szCs w:val="24"/>
          <w:lang w:eastAsia="nl-NL"/>
        </w:rPr>
        <w:t>, b</w:t>
      </w:r>
      <w:r w:rsidRPr="03F1B4E7">
        <w:rPr>
          <w:rFonts w:eastAsiaTheme="minorEastAsia"/>
          <w:sz w:val="24"/>
          <w:szCs w:val="24"/>
          <w:lang w:eastAsia="nl-NL"/>
        </w:rPr>
        <w:t>egeleiders en hulpdiensten bij calamiteiten.</w:t>
      </w:r>
    </w:p>
    <w:p w:rsidR="7171DADD" w:rsidP="0F26E075" w:rsidRDefault="7171DADD" w14:paraId="78492FD4" w14:textId="77777777">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Er mag alleen worden gewerkt als er minimaal twee personen aanwezig zijn in één ruimte. Indien dit niet het geval is, dienen de werkzaamheden direct te worden gestaakt.</w:t>
      </w:r>
    </w:p>
    <w:p w:rsidR="7171DADD" w:rsidP="0F26E075" w:rsidRDefault="7171DADD" w14:paraId="5056C3DE" w14:textId="77777777">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Werken met machines gebeurt volgens de machinerichtlijnen.</w:t>
      </w:r>
    </w:p>
    <w:p w:rsidR="7171DADD" w:rsidP="0F26E075" w:rsidRDefault="7171DADD" w14:paraId="41648250" w14:textId="77777777">
      <w:pPr>
        <w:numPr>
          <w:ilvl w:val="1"/>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Niet werken zonder instructie</w:t>
      </w:r>
    </w:p>
    <w:p w:rsidR="7171DADD" w:rsidP="0F26E075" w:rsidRDefault="7171DADD" w14:paraId="33D307AD" w14:textId="77777777">
      <w:pPr>
        <w:numPr>
          <w:ilvl w:val="1"/>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Beveiligingen niet verwijderen</w:t>
      </w:r>
    </w:p>
    <w:p w:rsidR="7171DADD" w:rsidP="0F26E075" w:rsidRDefault="7171DADD" w14:paraId="0E583DF4" w14:textId="77777777">
      <w:pPr>
        <w:numPr>
          <w:ilvl w:val="1"/>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Bij twijfel: begeleiding raadplegen</w:t>
      </w:r>
    </w:p>
    <w:p w:rsidR="7171DADD" w:rsidP="0F26E075" w:rsidRDefault="7171DADD" w14:paraId="677A966E" w14:textId="0DC695E8">
      <w:pPr>
        <w:numPr>
          <w:ilvl w:val="1"/>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Gebruik van persoonlijke beschermingsmiddelen = verplicht</w:t>
      </w:r>
    </w:p>
    <w:p w:rsidR="7171DADD" w:rsidP="0F26E075" w:rsidRDefault="7171DADD" w14:paraId="6325B5D1" w14:textId="77777777">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lastRenderedPageBreak/>
        <w:t>Verwijderen van machinebeveiligingen is verboden.</w:t>
      </w:r>
    </w:p>
    <w:p w:rsidR="7171DADD" w:rsidP="0F26E075" w:rsidRDefault="7171DADD" w14:paraId="0CE5D299" w14:textId="77777777">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Bij twijfel over gebruik: altijd eerst begeleiding raadplegen.</w:t>
      </w:r>
    </w:p>
    <w:p w:rsidR="7171DADD" w:rsidP="0F26E075" w:rsidRDefault="7171DADD" w14:paraId="63B2ACAD" w14:textId="77777777">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Slijtage of schade direct melden. Begeleiders kunnen het gebruik tijdelijk verbieden.</w:t>
      </w:r>
    </w:p>
    <w:p w:rsidR="7171DADD" w:rsidP="0F26E075" w:rsidRDefault="7171DADD" w14:paraId="679CD39C" w14:textId="77777777">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Bij lichamelijke klachten mag alleen met toestemming van de begeleider aan machines worden gewerkt.</w:t>
      </w:r>
    </w:p>
    <w:p w:rsidR="7171DADD" w:rsidP="0F26E075" w:rsidRDefault="7171DADD" w14:paraId="0196AA27" w14:textId="77777777">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Bij vertrek dient alles netjes en in goede staat te worden achtergelaten; de begeleider ziet hierop toe.</w:t>
      </w:r>
    </w:p>
    <w:p w:rsidR="7171DADD" w:rsidP="0F26E075" w:rsidRDefault="7171DADD" w14:paraId="7ECA82F8" w14:textId="79FAA1B6">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Men werkt op eigen risico.</w:t>
      </w:r>
    </w:p>
    <w:p w:rsidRPr="00C22B92" w:rsidR="00C22B92" w:rsidP="0092776F" w:rsidRDefault="3558B80D" w14:paraId="49EFABEC" w14:textId="00251F38">
      <w:pPr>
        <w:pStyle w:val="Kop2"/>
        <w:jc w:val="both"/>
        <w:rPr>
          <w:rFonts w:ascii="Times New Roman" w:hAnsi="Times New Roman" w:eastAsia="Times New Roman" w:cs="Times New Roman"/>
        </w:rPr>
      </w:pPr>
      <w:bookmarkStart w:name="_Toc732738237" w:id="1622891815"/>
      <w:r w:rsidR="3558B80D">
        <w:rPr/>
        <w:t>4</w:t>
      </w:r>
      <w:r w:rsidR="00C22B92">
        <w:rPr/>
        <w:t xml:space="preserve">. </w:t>
      </w:r>
      <w:r w:rsidRPr="047D976F" w:rsidR="00C22B92">
        <w:rPr>
          <w:rFonts w:ascii="Times New Roman" w:hAnsi="Times New Roman" w:eastAsia="Times New Roman" w:cs="Times New Roman"/>
        </w:rPr>
        <w:t>Gedrag &amp; Respect</w:t>
      </w:r>
      <w:bookmarkEnd w:id="1622891815"/>
    </w:p>
    <w:p w:rsidRPr="00C22B92" w:rsidR="00C22B92" w:rsidP="00F96D6F" w:rsidRDefault="00C22B92" w14:paraId="0AA35A19" w14:textId="77777777">
      <w:pPr>
        <w:numPr>
          <w:ilvl w:val="0"/>
          <w:numId w:val="42"/>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Pestgedrag, discriminatie, intimidatie en uitsluiting worden niet getolereerd.</w:t>
      </w:r>
    </w:p>
    <w:p w:rsidRPr="00C22B92" w:rsidR="00C22B92" w:rsidP="092A7B33" w:rsidRDefault="00C22B92" w14:paraId="37C430FF" w14:textId="737B4F7C">
      <w:pPr>
        <w:numPr>
          <w:ilvl w:val="0"/>
          <w:numId w:val="42"/>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 xml:space="preserve">Respect, vertrouwen en behulpzaamheid zijn de kernwaarden binnen </w:t>
      </w:r>
      <w:proofErr w:type="spellStart"/>
      <w:r w:rsidRPr="00C22B92">
        <w:rPr>
          <w:rFonts w:ascii="Times New Roman" w:hAnsi="Times New Roman" w:eastAsia="Times New Roman" w:cs="Times New Roman"/>
          <w:kern w:val="0"/>
          <w:sz w:val="24"/>
          <w:szCs w:val="24"/>
          <w:lang w:eastAsia="nl-NL"/>
          <w14:ligatures w14:val="none"/>
        </w:rPr>
        <w:t>HoRT</w:t>
      </w:r>
      <w:proofErr w:type="spellEnd"/>
      <w:r w:rsidRPr="00C22B92">
        <w:rPr>
          <w:rFonts w:ascii="Times New Roman" w:hAnsi="Times New Roman" w:eastAsia="Times New Roman" w:cs="Times New Roman"/>
          <w:kern w:val="0"/>
          <w:sz w:val="24"/>
          <w:szCs w:val="24"/>
          <w:lang w:eastAsia="nl-NL"/>
          <w14:ligatures w14:val="none"/>
        </w:rPr>
        <w:t>.</w:t>
      </w:r>
    </w:p>
    <w:p w:rsidRPr="00C22B92" w:rsidR="00C22B92" w:rsidP="00F96D6F" w:rsidRDefault="00C22B92" w14:paraId="7C987E26" w14:textId="77777777">
      <w:pPr>
        <w:numPr>
          <w:ilvl w:val="0"/>
          <w:numId w:val="42"/>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Lichamelijk en verbaal geweld, vloeken en schelden zijn verboden.</w:t>
      </w:r>
    </w:p>
    <w:p w:rsidRPr="00C22B92" w:rsidR="00C22B92" w:rsidP="00F96D6F" w:rsidRDefault="00C22B92" w14:paraId="012C7E01" w14:textId="77777777">
      <w:pPr>
        <w:numPr>
          <w:ilvl w:val="0"/>
          <w:numId w:val="42"/>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Aanstootgevend, ongepast of ongewenst gedrag is niet toegestaan.</w:t>
      </w:r>
    </w:p>
    <w:p w:rsidRPr="00F324A5" w:rsidR="00C22B92" w:rsidP="7B229477" w:rsidRDefault="00C22B92" w14:paraId="22EAAC21" w14:textId="10D3238D">
      <w:pPr>
        <w:numPr>
          <w:ilvl w:val="0"/>
          <w:numId w:val="42"/>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F324A5">
        <w:rPr>
          <w:rFonts w:ascii="Times New Roman" w:hAnsi="Times New Roman" w:eastAsia="Times New Roman" w:cs="Times New Roman"/>
          <w:kern w:val="0"/>
          <w:sz w:val="24"/>
          <w:szCs w:val="24"/>
          <w:lang w:eastAsia="nl-NL"/>
          <w14:ligatures w14:val="none"/>
        </w:rPr>
        <w:t>Indien een deelnemer of vrijwilliger gedrag of uitingen als ongepast of ongewenst</w:t>
      </w:r>
      <w:r w:rsidRPr="00F324A5" w:rsidR="7A9FDBA1">
        <w:rPr>
          <w:rFonts w:ascii="Times New Roman" w:hAnsi="Times New Roman" w:eastAsia="Times New Roman" w:cs="Times New Roman"/>
          <w:kern w:val="0"/>
          <w:sz w:val="24"/>
          <w:szCs w:val="24"/>
          <w:lang w:eastAsia="nl-NL"/>
          <w14:ligatures w14:val="none"/>
        </w:rPr>
        <w:t xml:space="preserve"> gedrag </w:t>
      </w:r>
      <w:r w:rsidRPr="00F324A5">
        <w:rPr>
          <w:rFonts w:ascii="Times New Roman" w:hAnsi="Times New Roman" w:eastAsia="Times New Roman" w:cs="Times New Roman"/>
          <w:kern w:val="0"/>
          <w:sz w:val="24"/>
          <w:szCs w:val="24"/>
          <w:lang w:eastAsia="nl-NL"/>
          <w14:ligatures w14:val="none"/>
        </w:rPr>
        <w:t xml:space="preserve">ervaart, kan dit worden voorgelegd aan </w:t>
      </w:r>
      <w:r w:rsidRPr="00F324A5" w:rsidR="5218316B">
        <w:rPr>
          <w:rFonts w:ascii="Times New Roman" w:hAnsi="Times New Roman" w:eastAsia="Times New Roman" w:cs="Times New Roman"/>
          <w:kern w:val="0"/>
          <w:sz w:val="24"/>
          <w:szCs w:val="24"/>
          <w:lang w:eastAsia="nl-NL"/>
          <w14:ligatures w14:val="none"/>
        </w:rPr>
        <w:t xml:space="preserve">de vertrouwenscontactpersoon. </w:t>
      </w:r>
      <w:r w:rsidRPr="00F324A5" w:rsidR="493E6442">
        <w:rPr>
          <w:rFonts w:ascii="Times New Roman" w:hAnsi="Times New Roman" w:eastAsia="Times New Roman" w:cs="Times New Roman"/>
          <w:kern w:val="0"/>
          <w:sz w:val="24"/>
          <w:szCs w:val="24"/>
          <w:lang w:eastAsia="nl-NL"/>
          <w14:ligatures w14:val="none"/>
        </w:rPr>
        <w:t xml:space="preserve"> Het mailadres van de vertrouwenscontactpersoon staat op de </w:t>
      </w:r>
      <w:r w:rsidRPr="00F324A5" w:rsidR="5EACCF18">
        <w:rPr>
          <w:rFonts w:ascii="Times New Roman" w:hAnsi="Times New Roman" w:eastAsia="Times New Roman" w:cs="Times New Roman"/>
          <w:kern w:val="0"/>
          <w:sz w:val="24"/>
          <w:szCs w:val="24"/>
          <w:lang w:eastAsia="nl-NL"/>
          <w14:ligatures w14:val="none"/>
        </w:rPr>
        <w:t xml:space="preserve">website van stichting Hort. De Vertrouwenscontactpersoon beslist over </w:t>
      </w:r>
      <w:r w:rsidRPr="00F324A5" w:rsidR="50E2D72F">
        <w:rPr>
          <w:rFonts w:ascii="Times New Roman" w:hAnsi="Times New Roman" w:eastAsia="Times New Roman" w:cs="Times New Roman"/>
          <w:kern w:val="0"/>
          <w:sz w:val="24"/>
          <w:szCs w:val="24"/>
          <w:lang w:eastAsia="nl-NL"/>
          <w14:ligatures w14:val="none"/>
        </w:rPr>
        <w:t xml:space="preserve">te nemen maatregelen ten aanzien van de </w:t>
      </w:r>
      <w:r w:rsidRPr="00F324A5" w:rsidR="5AE482F6">
        <w:rPr>
          <w:rFonts w:ascii="Times New Roman" w:hAnsi="Times New Roman" w:eastAsia="Times New Roman" w:cs="Times New Roman"/>
          <w:kern w:val="0"/>
          <w:sz w:val="24"/>
          <w:szCs w:val="24"/>
          <w:lang w:eastAsia="nl-NL"/>
          <w14:ligatures w14:val="none"/>
        </w:rPr>
        <w:t>melding.</w:t>
      </w:r>
    </w:p>
    <w:p w:rsidRPr="00C22B92" w:rsidR="00C22B92" w:rsidP="00F96D6F" w:rsidRDefault="00C22B92" w14:paraId="1192A941" w14:textId="77777777">
      <w:pPr>
        <w:numPr>
          <w:ilvl w:val="0"/>
          <w:numId w:val="42"/>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Iedereen draagt bij aan een positieve sfeer waarin ruimte is voor ieders hobby en persoonlijkheid.</w:t>
      </w:r>
    </w:p>
    <w:p w:rsidRPr="00C22B92" w:rsidR="00C22B92" w:rsidP="4E10AA9C" w:rsidRDefault="00C22B92" w14:paraId="4273F034" w14:textId="77777777">
      <w:pPr>
        <w:numPr>
          <w:ilvl w:val="0"/>
          <w:numId w:val="42"/>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Bij calamiteiten is het opvolgen van instructies van begeleiders en hulpdiensten verplicht.</w:t>
      </w:r>
    </w:p>
    <w:p w:rsidR="0A0BA962" w:rsidP="0329879B" w:rsidRDefault="0A0BA962" w14:paraId="7E4E254D" w14:textId="7598F68E">
      <w:pPr>
        <w:numPr>
          <w:ilvl w:val="0"/>
          <w:numId w:val="42"/>
        </w:numPr>
        <w:spacing w:beforeAutospacing="on" w:afterAutospacing="on" w:line="240" w:lineRule="auto"/>
        <w:ind/>
        <w:jc w:val="both"/>
        <w:rPr>
          <w:rFonts w:ascii="Times New Roman" w:hAnsi="Times New Roman" w:eastAsia="Times New Roman" w:cs="Times New Roman"/>
          <w:sz w:val="24"/>
          <w:szCs w:val="24"/>
          <w:lang w:eastAsia="nl-NL"/>
        </w:rPr>
      </w:pPr>
      <w:r w:rsidRPr="0329879B" w:rsidR="63574A7A">
        <w:rPr>
          <w:rFonts w:ascii="Times New Roman" w:hAnsi="Times New Roman" w:eastAsia="Times New Roman" w:cs="Times New Roman"/>
          <w:sz w:val="24"/>
          <w:szCs w:val="24"/>
          <w:lang w:eastAsia="nl-NL"/>
        </w:rPr>
        <w:t xml:space="preserve">Alle vrijwilligers van Stichting Hort </w:t>
      </w:r>
      <w:r w:rsidRPr="0329879B" w:rsidR="143823C1">
        <w:rPr>
          <w:rFonts w:ascii="Times New Roman" w:hAnsi="Times New Roman" w:eastAsia="Times New Roman" w:cs="Times New Roman"/>
          <w:sz w:val="24"/>
          <w:szCs w:val="24"/>
          <w:lang w:eastAsia="nl-NL"/>
        </w:rPr>
        <w:t xml:space="preserve">beschikken over een Verklaring </w:t>
      </w:r>
      <w:r w:rsidRPr="0329879B" w:rsidR="143823C1">
        <w:rPr>
          <w:rFonts w:ascii="Times New Roman" w:hAnsi="Times New Roman" w:eastAsia="Times New Roman" w:cs="Times New Roman"/>
          <w:sz w:val="24"/>
          <w:szCs w:val="24"/>
          <w:lang w:eastAsia="nl-NL"/>
        </w:rPr>
        <w:t>Omtrent</w:t>
      </w:r>
      <w:r w:rsidRPr="0329879B" w:rsidR="143823C1">
        <w:rPr>
          <w:rFonts w:ascii="Times New Roman" w:hAnsi="Times New Roman" w:eastAsia="Times New Roman" w:cs="Times New Roman"/>
          <w:sz w:val="24"/>
          <w:szCs w:val="24"/>
          <w:lang w:eastAsia="nl-NL"/>
        </w:rPr>
        <w:t xml:space="preserve"> Gedrag (VOG)</w:t>
      </w:r>
    </w:p>
    <w:p w:rsidRPr="00C22B92" w:rsidR="00C22B92" w:rsidP="047D976F" w:rsidRDefault="2254F3B0" w14:paraId="23C3170E" w14:textId="2527FC73">
      <w:pPr>
        <w:pStyle w:val="Kop2"/>
        <w:rPr>
          <w:rFonts w:eastAsia="" w:eastAsiaTheme="minorEastAsia"/>
          <w:lang w:eastAsia="nl-NL"/>
        </w:rPr>
      </w:pPr>
      <w:bookmarkStart w:name="_Toc576731290" w:id="1511322677"/>
      <w:r w:rsidR="2254F3B0">
        <w:rPr/>
        <w:t>5</w:t>
      </w:r>
      <w:r w:rsidR="00C22B92">
        <w:rPr/>
        <w:t>. M</w:t>
      </w:r>
      <w:r w:rsidR="49394EEB">
        <w:rPr/>
        <w:t>ateriaal en gereedschap</w:t>
      </w:r>
      <w:bookmarkEnd w:id="1511322677"/>
      <w:r w:rsidR="54E20449">
        <w:rPr/>
        <w:t xml:space="preserve"> </w:t>
      </w:r>
    </w:p>
    <w:p w:rsidRPr="00C22B92" w:rsidR="00C22B92" w:rsidP="0FDBD137" w:rsidRDefault="00C22B92" w14:paraId="0E584B15" w14:textId="6B0E7175">
      <w:pPr>
        <w:numPr>
          <w:ilvl w:val="0"/>
          <w:numId w:val="45"/>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 xml:space="preserve">Alle gereedschappen van Stichting </w:t>
      </w:r>
      <w:proofErr w:type="spellStart"/>
      <w:r w:rsidRPr="00C22B92">
        <w:rPr>
          <w:rFonts w:ascii="Times New Roman" w:hAnsi="Times New Roman" w:eastAsia="Times New Roman" w:cs="Times New Roman"/>
          <w:kern w:val="0"/>
          <w:sz w:val="24"/>
          <w:szCs w:val="24"/>
          <w:lang w:eastAsia="nl-NL"/>
          <w14:ligatures w14:val="none"/>
        </w:rPr>
        <w:t>HoRT</w:t>
      </w:r>
      <w:proofErr w:type="spellEnd"/>
      <w:r w:rsidRPr="00C22B92">
        <w:rPr>
          <w:rFonts w:ascii="Times New Roman" w:hAnsi="Times New Roman" w:eastAsia="Times New Roman" w:cs="Times New Roman"/>
          <w:kern w:val="0"/>
          <w:sz w:val="24"/>
          <w:szCs w:val="24"/>
          <w:lang w:eastAsia="nl-NL"/>
          <w14:ligatures w14:val="none"/>
        </w:rPr>
        <w:t xml:space="preserve"> worden beschikbaar gesteld voor het uitoefenen van de </w:t>
      </w:r>
      <w:r w:rsidRPr="00C22B92" w:rsidR="0EB2FFA9">
        <w:rPr>
          <w:rFonts w:ascii="Times New Roman" w:hAnsi="Times New Roman" w:eastAsia="Times New Roman" w:cs="Times New Roman"/>
          <w:kern w:val="0"/>
          <w:sz w:val="24"/>
          <w:szCs w:val="24"/>
          <w:lang w:eastAsia="nl-NL"/>
          <w14:ligatures w14:val="none"/>
        </w:rPr>
        <w:t>activiteiten</w:t>
      </w:r>
      <w:r w:rsidRPr="00C22B92">
        <w:rPr>
          <w:rFonts w:ascii="Times New Roman" w:hAnsi="Times New Roman" w:eastAsia="Times New Roman" w:cs="Times New Roman"/>
          <w:kern w:val="0"/>
          <w:sz w:val="24"/>
          <w:szCs w:val="24"/>
          <w:lang w:eastAsia="nl-NL"/>
          <w14:ligatures w14:val="none"/>
        </w:rPr>
        <w:t xml:space="preserve"> binnen het gebouw.</w:t>
      </w:r>
    </w:p>
    <w:p w:rsidRPr="00C22B92" w:rsidR="00C22B92" w:rsidP="00F96D6F" w:rsidRDefault="00C22B92" w14:paraId="6C4513AE" w14:textId="77777777">
      <w:pPr>
        <w:numPr>
          <w:ilvl w:val="0"/>
          <w:numId w:val="45"/>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Deelnemers gebruiken de gereedschappen uitsluitend op een wijze zoals dat bedoeld is, volgens de instructies en veiligheidsvoorschriften.</w:t>
      </w:r>
    </w:p>
    <w:p w:rsidRPr="00C22B92" w:rsidR="00C22B92" w:rsidP="00F96D6F" w:rsidRDefault="00C22B92" w14:paraId="3110FD1D" w14:textId="77777777">
      <w:pPr>
        <w:numPr>
          <w:ilvl w:val="0"/>
          <w:numId w:val="45"/>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Het is niet toegestaan om gereedschappen mee naar huis te nemen.</w:t>
      </w:r>
    </w:p>
    <w:p w:rsidRPr="00C22B92" w:rsidR="00C22B92" w:rsidP="00F96D6F" w:rsidRDefault="00C22B92" w14:paraId="5184A103" w14:textId="77777777">
      <w:pPr>
        <w:numPr>
          <w:ilvl w:val="0"/>
          <w:numId w:val="45"/>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Machines en gereedschappen zijn uitsluitend te gebruiken onder toezicht of na instructie van een begeleider.</w:t>
      </w:r>
    </w:p>
    <w:p w:rsidRPr="00C22B92" w:rsidR="00C22B92" w:rsidP="00F96D6F" w:rsidRDefault="74DA28B8" w14:paraId="3599ACBF" w14:textId="58232228">
      <w:pPr>
        <w:pStyle w:val="Kop2"/>
        <w:jc w:val="both"/>
        <w:rPr>
          <w:lang w:eastAsia="nl-NL"/>
        </w:rPr>
      </w:pPr>
      <w:bookmarkStart w:name="_Toc1788962698" w:id="584373773"/>
      <w:r w:rsidRPr="047D976F" w:rsidR="74DA28B8">
        <w:rPr>
          <w:lang w:eastAsia="nl-NL"/>
        </w:rPr>
        <w:t>6</w:t>
      </w:r>
      <w:r w:rsidRPr="047D976F" w:rsidR="00C22B92">
        <w:rPr>
          <w:lang w:eastAsia="nl-NL"/>
        </w:rPr>
        <w:t>. Schoonmaken &amp; Opruimen</w:t>
      </w:r>
      <w:bookmarkEnd w:id="584373773"/>
    </w:p>
    <w:p w:rsidRPr="00C22B92" w:rsidR="00C22B92" w:rsidP="4E10AA9C" w:rsidRDefault="00C22B92" w14:paraId="1BD827B6" w14:textId="1820AB0C">
      <w:pPr>
        <w:numPr>
          <w:ilvl w:val="0"/>
          <w:numId w:val="48"/>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Tafels</w:t>
      </w:r>
      <w:r w:rsidRPr="00C22B92" w:rsidR="180D4E59">
        <w:rPr>
          <w:rFonts w:ascii="Times New Roman" w:hAnsi="Times New Roman" w:eastAsia="Times New Roman" w:cs="Times New Roman"/>
          <w:kern w:val="0"/>
          <w:sz w:val="24"/>
          <w:szCs w:val="24"/>
          <w:lang w:eastAsia="nl-NL"/>
          <w14:ligatures w14:val="none"/>
        </w:rPr>
        <w:t>,</w:t>
      </w:r>
      <w:r w:rsidRPr="00C22B92">
        <w:rPr>
          <w:rFonts w:ascii="Times New Roman" w:hAnsi="Times New Roman" w:eastAsia="Times New Roman" w:cs="Times New Roman"/>
          <w:kern w:val="0"/>
          <w:sz w:val="24"/>
          <w:szCs w:val="24"/>
          <w:lang w:eastAsia="nl-NL"/>
          <w14:ligatures w14:val="none"/>
        </w:rPr>
        <w:t xml:space="preserve"> stoelen</w:t>
      </w:r>
      <w:r w:rsidRPr="00C22B92" w:rsidR="02A8C762">
        <w:rPr>
          <w:rFonts w:ascii="Times New Roman" w:hAnsi="Times New Roman" w:eastAsia="Times New Roman" w:cs="Times New Roman"/>
          <w:kern w:val="0"/>
          <w:sz w:val="24"/>
          <w:szCs w:val="24"/>
          <w:lang w:eastAsia="nl-NL"/>
          <w14:ligatures w14:val="none"/>
        </w:rPr>
        <w:t xml:space="preserve"> en vloer</w:t>
      </w:r>
      <w:r w:rsidRPr="00C22B92">
        <w:rPr>
          <w:rFonts w:ascii="Times New Roman" w:hAnsi="Times New Roman" w:eastAsia="Times New Roman" w:cs="Times New Roman"/>
          <w:kern w:val="0"/>
          <w:sz w:val="24"/>
          <w:szCs w:val="24"/>
          <w:lang w:eastAsia="nl-NL"/>
          <w14:ligatures w14:val="none"/>
        </w:rPr>
        <w:t xml:space="preserve"> schoonmaken na elke activiteit.</w:t>
      </w:r>
    </w:p>
    <w:p w:rsidRPr="00C22B92" w:rsidR="00C22B92" w:rsidP="00F96D6F" w:rsidRDefault="00C22B92" w14:paraId="4E782B1C" w14:textId="77777777">
      <w:pPr>
        <w:numPr>
          <w:ilvl w:val="0"/>
          <w:numId w:val="48"/>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Machines en werkplekken opruimen na gebruik.</w:t>
      </w:r>
    </w:p>
    <w:p w:rsidRPr="00C22B92" w:rsidR="00C22B92" w:rsidP="00F96D6F" w:rsidRDefault="00C22B92" w14:paraId="731AC1A3" w14:textId="77777777">
      <w:pPr>
        <w:numPr>
          <w:ilvl w:val="0"/>
          <w:numId w:val="48"/>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Voltooide werkstukken tijdig verwijderen.</w:t>
      </w:r>
    </w:p>
    <w:p w:rsidRPr="00C22B92" w:rsidR="00C22B92" w:rsidP="00F96D6F" w:rsidRDefault="00C22B92" w14:paraId="64837CB4" w14:textId="77777777">
      <w:pPr>
        <w:numPr>
          <w:ilvl w:val="0"/>
          <w:numId w:val="48"/>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De begeleiders zien hierop toe en spreken deelnemers aan die zich hier niet aan houden.</w:t>
      </w:r>
    </w:p>
    <w:p w:rsidRPr="00C22B92" w:rsidR="00C22B92" w:rsidP="00F96D6F" w:rsidRDefault="04FBE2FD" w14:paraId="0EE4206F" w14:textId="0BC121BD">
      <w:pPr>
        <w:pStyle w:val="Kop2"/>
        <w:jc w:val="both"/>
        <w:rPr>
          <w:lang w:eastAsia="nl-NL"/>
        </w:rPr>
      </w:pPr>
      <w:bookmarkStart w:name="_Toc493890834" w:id="535493946"/>
      <w:r w:rsidRPr="047D976F" w:rsidR="04FBE2FD">
        <w:rPr>
          <w:lang w:eastAsia="nl-NL"/>
        </w:rPr>
        <w:t>7</w:t>
      </w:r>
      <w:r w:rsidRPr="047D976F" w:rsidR="00C22B92">
        <w:rPr>
          <w:lang w:eastAsia="nl-NL"/>
        </w:rPr>
        <w:t>. Fietsen &amp; Auto’s</w:t>
      </w:r>
      <w:bookmarkEnd w:id="535493946"/>
    </w:p>
    <w:p w:rsidRPr="00C22B92" w:rsidR="00C22B92" w:rsidP="00F96D6F" w:rsidRDefault="00C22B92" w14:paraId="60BCF041" w14:textId="77777777">
      <w:pPr>
        <w:numPr>
          <w:ilvl w:val="0"/>
          <w:numId w:val="51"/>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lastRenderedPageBreak/>
        <w:t>Fietsen uitsluitend in de daarvoor bestemde stallingen.</w:t>
      </w:r>
    </w:p>
    <w:p w:rsidR="00C22B92" w:rsidP="00F96D6F" w:rsidRDefault="00C22B92" w14:paraId="4B59D4B7" w14:textId="77777777">
      <w:pPr>
        <w:numPr>
          <w:ilvl w:val="0"/>
          <w:numId w:val="51"/>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Auto’s parkeren op de aangegeven parkeerplaatsen, niet voor het pand, het naastgelegen winkelpand of de blauwe garagedeur.</w:t>
      </w:r>
    </w:p>
    <w:p w:rsidRPr="00C22B92" w:rsidR="00B37A05" w:rsidP="00F96D6F" w:rsidRDefault="00B37A05" w14:paraId="123A0E16" w14:textId="0271AC88">
      <w:pPr>
        <w:numPr>
          <w:ilvl w:val="0"/>
          <w:numId w:val="51"/>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Pr>
          <w:rFonts w:ascii="Times New Roman" w:hAnsi="Times New Roman" w:eastAsia="Times New Roman" w:cs="Times New Roman"/>
          <w:kern w:val="0"/>
          <w:sz w:val="24"/>
          <w:szCs w:val="24"/>
          <w:lang w:eastAsia="nl-NL"/>
          <w14:ligatures w14:val="none"/>
        </w:rPr>
        <w:t xml:space="preserve">Voor invalidevoertuigen is een plek gereserveerd naast de toegangsdeur </w:t>
      </w:r>
      <w:r w:rsidR="002A25D2">
        <w:rPr>
          <w:rFonts w:ascii="Times New Roman" w:hAnsi="Times New Roman" w:eastAsia="Times New Roman" w:cs="Times New Roman"/>
          <w:kern w:val="0"/>
          <w:sz w:val="24"/>
          <w:szCs w:val="24"/>
          <w:lang w:eastAsia="nl-NL"/>
          <w14:ligatures w14:val="none"/>
        </w:rPr>
        <w:t>door de garage.</w:t>
      </w:r>
    </w:p>
    <w:p w:rsidRPr="00C22B92" w:rsidR="00C22B92" w:rsidP="00F96D6F" w:rsidRDefault="2F35930F" w14:paraId="6194B8B6" w14:textId="4303ABF9">
      <w:pPr>
        <w:pStyle w:val="Kop2"/>
        <w:jc w:val="both"/>
        <w:rPr>
          <w:lang w:eastAsia="nl-NL"/>
        </w:rPr>
      </w:pPr>
      <w:bookmarkStart w:name="_Toc1852682408" w:id="68888974"/>
      <w:r w:rsidRPr="047D976F" w:rsidR="2F35930F">
        <w:rPr>
          <w:lang w:eastAsia="nl-NL"/>
        </w:rPr>
        <w:t>8</w:t>
      </w:r>
      <w:r w:rsidRPr="047D976F" w:rsidR="00C22B92">
        <w:rPr>
          <w:lang w:eastAsia="nl-NL"/>
        </w:rPr>
        <w:t>. Toestemming voor publicatie van foto’s</w:t>
      </w:r>
      <w:bookmarkEnd w:id="68888974"/>
    </w:p>
    <w:p w:rsidRPr="00C22B92" w:rsidR="00C22B92" w:rsidP="00F96D6F" w:rsidRDefault="00C22B92" w14:paraId="217F0DD6" w14:textId="77777777">
      <w:pPr>
        <w:numPr>
          <w:ilvl w:val="0"/>
          <w:numId w:val="53"/>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 xml:space="preserve">Tijdens activiteiten van Stichting </w:t>
      </w:r>
      <w:proofErr w:type="spellStart"/>
      <w:r w:rsidRPr="00C22B92">
        <w:rPr>
          <w:rFonts w:ascii="Times New Roman" w:hAnsi="Times New Roman" w:eastAsia="Times New Roman" w:cs="Times New Roman"/>
          <w:kern w:val="0"/>
          <w:sz w:val="24"/>
          <w:szCs w:val="24"/>
          <w:lang w:eastAsia="nl-NL"/>
          <w14:ligatures w14:val="none"/>
        </w:rPr>
        <w:t>HoRT</w:t>
      </w:r>
      <w:proofErr w:type="spellEnd"/>
      <w:r w:rsidRPr="00C22B92">
        <w:rPr>
          <w:rFonts w:ascii="Times New Roman" w:hAnsi="Times New Roman" w:eastAsia="Times New Roman" w:cs="Times New Roman"/>
          <w:kern w:val="0"/>
          <w:sz w:val="24"/>
          <w:szCs w:val="24"/>
          <w:lang w:eastAsia="nl-NL"/>
          <w14:ligatures w14:val="none"/>
        </w:rPr>
        <w:t xml:space="preserve"> kunnen foto’s en ander beeldmateriaal worden gemaakt ten behoeve van publicatie op de website, sociale media of in andere uitingen van de stichting.</w:t>
      </w:r>
    </w:p>
    <w:p w:rsidRPr="00C22B92" w:rsidR="00C22B92" w:rsidP="00F96D6F" w:rsidRDefault="00C22B92" w14:paraId="22429DEA" w14:textId="77777777">
      <w:pPr>
        <w:numPr>
          <w:ilvl w:val="0"/>
          <w:numId w:val="53"/>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Door deelname aan activiteiten geeft men stilzwijgend toestemming voor het maken en publiceren van beeldmateriaal waarop men herkenbaar kan zijn.</w:t>
      </w:r>
    </w:p>
    <w:p w:rsidRPr="00C22B92" w:rsidR="00C22B92" w:rsidP="00F96D6F" w:rsidRDefault="00C22B92" w14:paraId="70B0E54F" w14:textId="77777777">
      <w:pPr>
        <w:numPr>
          <w:ilvl w:val="0"/>
          <w:numId w:val="53"/>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Indien een deelnemer bezwaar heeft tegen het gebruik van zijn of haar afbeelding, dient dit vooraf kenbaar te worden gemaakt bij het bestuur.</w:t>
      </w:r>
    </w:p>
    <w:p w:rsidRPr="00C22B92" w:rsidR="00C22B92" w:rsidP="0F26E075" w:rsidRDefault="00C22B92" w14:paraId="4D59F698" w14:textId="1D68149F">
      <w:pPr>
        <w:numPr>
          <w:ilvl w:val="0"/>
          <w:numId w:val="53"/>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 xml:space="preserve">Stichting </w:t>
      </w:r>
      <w:proofErr w:type="spellStart"/>
      <w:r w:rsidRPr="00C22B92">
        <w:rPr>
          <w:rFonts w:ascii="Times New Roman" w:hAnsi="Times New Roman" w:eastAsia="Times New Roman" w:cs="Times New Roman"/>
          <w:kern w:val="0"/>
          <w:sz w:val="24"/>
          <w:szCs w:val="24"/>
          <w:lang w:eastAsia="nl-NL"/>
          <w14:ligatures w14:val="none"/>
        </w:rPr>
        <w:t>HoRT</w:t>
      </w:r>
      <w:proofErr w:type="spellEnd"/>
      <w:r w:rsidRPr="00C22B92">
        <w:rPr>
          <w:rFonts w:ascii="Times New Roman" w:hAnsi="Times New Roman" w:eastAsia="Times New Roman" w:cs="Times New Roman"/>
          <w:kern w:val="0"/>
          <w:sz w:val="24"/>
          <w:szCs w:val="24"/>
          <w:lang w:eastAsia="nl-NL"/>
          <w14:ligatures w14:val="none"/>
        </w:rPr>
        <w:t xml:space="preserve"> zal bij bezwaar zorgvuldig omgaan met het beeldmateriaal en publicatie voorkomen of het betreffende beeld verwijderen indien </w:t>
      </w:r>
      <w:r w:rsidRPr="0092776F" w:rsidR="4CBED23F">
        <w:rPr>
          <w:rFonts w:ascii="Times New Roman" w:hAnsi="Times New Roman" w:eastAsia="Times New Roman" w:cs="Times New Roman"/>
          <w:kern w:val="0"/>
          <w:sz w:val="24"/>
          <w:szCs w:val="24"/>
          <w:lang w:eastAsia="nl-NL"/>
          <w14:ligatures w14:val="none"/>
        </w:rPr>
        <w:t>gewenst</w:t>
      </w:r>
      <w:r w:rsidRPr="00C22B92">
        <w:rPr>
          <w:rFonts w:ascii="Times New Roman" w:hAnsi="Times New Roman" w:eastAsia="Times New Roman" w:cs="Times New Roman"/>
          <w:kern w:val="0"/>
          <w:sz w:val="24"/>
          <w:szCs w:val="24"/>
          <w:lang w:eastAsia="nl-NL"/>
          <w14:ligatures w14:val="none"/>
        </w:rPr>
        <w:t>.</w:t>
      </w:r>
    </w:p>
    <w:p w:rsidRPr="00C22B92" w:rsidR="00C22B92" w:rsidP="0F26E075" w:rsidRDefault="55D44A60" w14:paraId="0F55F878" w14:textId="359BD46E">
      <w:pPr>
        <w:pStyle w:val="Kop2"/>
        <w:rPr>
          <w:lang w:val="en-US"/>
        </w:rPr>
      </w:pPr>
      <w:bookmarkStart w:name="_Toc1397470581" w:id="2107876629"/>
      <w:r w:rsidRPr="047D976F" w:rsidR="55D44A60">
        <w:rPr>
          <w:lang w:val="en-US"/>
        </w:rPr>
        <w:t>9</w:t>
      </w:r>
      <w:r w:rsidRPr="047D976F" w:rsidR="00C22B92">
        <w:rPr>
          <w:lang w:val="en-US"/>
        </w:rPr>
        <w:t xml:space="preserve">. </w:t>
      </w:r>
      <w:r w:rsidRPr="047D976F" w:rsidR="00C22B92">
        <w:rPr>
          <w:lang w:val="en-US"/>
        </w:rPr>
        <w:t>A</w:t>
      </w:r>
      <w:r w:rsidRPr="047D976F" w:rsidR="7A69FC83">
        <w:rPr>
          <w:lang w:val="en-US"/>
        </w:rPr>
        <w:t>ansprakelijkheid</w:t>
      </w:r>
      <w:r w:rsidRPr="047D976F" w:rsidR="7A69FC83">
        <w:rPr>
          <w:lang w:val="en-US"/>
        </w:rPr>
        <w:t xml:space="preserve"> &amp; </w:t>
      </w:r>
      <w:r w:rsidRPr="047D976F" w:rsidR="7A69FC83">
        <w:rPr>
          <w:lang w:val="en-US"/>
        </w:rPr>
        <w:t>Veiligheidsbewustzijn</w:t>
      </w:r>
      <w:bookmarkEnd w:id="2107876629"/>
    </w:p>
    <w:p w:rsidRPr="00C22B92" w:rsidR="00C22B92" w:rsidP="00F96D6F" w:rsidRDefault="00C22B92" w14:paraId="7029BF80" w14:textId="77777777">
      <w:pPr>
        <w:numPr>
          <w:ilvl w:val="0"/>
          <w:numId w:val="54"/>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Men dient de veiligheid voortdurend in acht te nemen tijdens alle werkzaamheden en activiteiten.</w:t>
      </w:r>
    </w:p>
    <w:p w:rsidRPr="00C22B92" w:rsidR="00C22B92" w:rsidP="00F96D6F" w:rsidRDefault="00C22B92" w14:paraId="0CA47C47" w14:textId="77777777">
      <w:pPr>
        <w:numPr>
          <w:ilvl w:val="0"/>
          <w:numId w:val="54"/>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Het bestuur en vrijwilligers zijn niet verantwoordelijk voor eventuele ongevallen, schade, letsel of verlies van eigendommen.</w:t>
      </w:r>
    </w:p>
    <w:p w:rsidRPr="00C22B92" w:rsidR="00C22B92" w:rsidP="0F26E075" w:rsidRDefault="00C22B92" w14:paraId="1D405D21" w14:textId="77777777">
      <w:pPr>
        <w:numPr>
          <w:ilvl w:val="0"/>
          <w:numId w:val="54"/>
        </w:numPr>
        <w:spacing w:beforeAutospacing="1" w:after="100" w:afterAutospacing="1" w:line="240" w:lineRule="auto"/>
        <w:jc w:val="both"/>
        <w:rPr>
          <w:rFonts w:ascii="Times New Roman" w:hAnsi="Times New Roman" w:eastAsia="Times New Roman" w:cs="Times New Roman"/>
          <w:kern w:val="0"/>
          <w:sz w:val="24"/>
          <w:szCs w:val="24"/>
          <w:lang w:eastAsia="nl-NL"/>
          <w14:ligatures w14:val="none"/>
        </w:rPr>
      </w:pPr>
      <w:r w:rsidRPr="00C22B92">
        <w:rPr>
          <w:rFonts w:ascii="Times New Roman" w:hAnsi="Times New Roman" w:eastAsia="Times New Roman" w:cs="Times New Roman"/>
          <w:kern w:val="0"/>
          <w:sz w:val="24"/>
          <w:szCs w:val="24"/>
          <w:lang w:eastAsia="nl-NL"/>
          <w14:ligatures w14:val="none"/>
        </w:rPr>
        <w:t>Deelnemers werken te allen tijde op eigen risico.</w:t>
      </w:r>
    </w:p>
    <w:p w:rsidR="7815E0D3" w:rsidP="0F26E075" w:rsidRDefault="7815E0D3" w14:paraId="09ED9874" w14:textId="6D81BAB1">
      <w:pPr>
        <w:pStyle w:val="Kop2"/>
      </w:pPr>
      <w:bookmarkStart w:name="_Toc122555710" w:id="1450711142"/>
      <w:r w:rsidR="7815E0D3">
        <w:rPr/>
        <w:t>1</w:t>
      </w:r>
      <w:r w:rsidR="40BE0FA4">
        <w:rPr/>
        <w:t>0. I</w:t>
      </w:r>
      <w:r w:rsidR="36E04A52">
        <w:rPr/>
        <w:t>deeën &amp; suggesties</w:t>
      </w:r>
      <w:bookmarkEnd w:id="1450711142"/>
    </w:p>
    <w:p w:rsidR="7815E0D3" w:rsidP="0F26E075" w:rsidRDefault="7815E0D3" w14:paraId="7D9F7A7D" w14:textId="3C1B4FA0">
      <w:pPr>
        <w:numPr>
          <w:ilvl w:val="0"/>
          <w:numId w:val="52"/>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 xml:space="preserve">Suggesties zijn welkom en kunnen worden doorgegeven aan de het bestuur/de werkgroep of begeleiding. Of deponeer </w:t>
      </w:r>
      <w:r w:rsidRPr="0F26E075" w:rsidR="09D85E7A">
        <w:rPr>
          <w:rFonts w:ascii="Times New Roman" w:hAnsi="Times New Roman" w:eastAsia="Times New Roman" w:cs="Times New Roman"/>
          <w:sz w:val="24"/>
          <w:szCs w:val="24"/>
          <w:lang w:eastAsia="nl-NL"/>
        </w:rPr>
        <w:t>deze in de daarvoor bestemde</w:t>
      </w:r>
      <w:r w:rsidRPr="0F26E075">
        <w:rPr>
          <w:rFonts w:ascii="Times New Roman" w:hAnsi="Times New Roman" w:eastAsia="Times New Roman" w:cs="Times New Roman"/>
          <w:sz w:val="24"/>
          <w:szCs w:val="24"/>
          <w:lang w:eastAsia="nl-NL"/>
        </w:rPr>
        <w:t xml:space="preserve"> ideeën</w:t>
      </w:r>
      <w:r w:rsidRPr="0F26E075" w:rsidR="38C7EE05">
        <w:rPr>
          <w:rFonts w:ascii="Times New Roman" w:hAnsi="Times New Roman" w:eastAsia="Times New Roman" w:cs="Times New Roman"/>
          <w:sz w:val="24"/>
          <w:szCs w:val="24"/>
          <w:lang w:eastAsia="nl-NL"/>
        </w:rPr>
        <w:t xml:space="preserve"> </w:t>
      </w:r>
      <w:r w:rsidRPr="0F26E075">
        <w:rPr>
          <w:rFonts w:ascii="Times New Roman" w:hAnsi="Times New Roman" w:eastAsia="Times New Roman" w:cs="Times New Roman"/>
          <w:sz w:val="24"/>
          <w:szCs w:val="24"/>
          <w:lang w:eastAsia="nl-NL"/>
        </w:rPr>
        <w:t>bus.</w:t>
      </w:r>
    </w:p>
    <w:p w:rsidR="7815E0D3" w:rsidP="047D976F" w:rsidRDefault="7815E0D3" w14:paraId="0F059A21" w14:textId="5BE2B18F">
      <w:pPr>
        <w:numPr>
          <w:ilvl w:val="0"/>
          <w:numId w:val="52"/>
        </w:numPr>
        <w:spacing w:beforeAutospacing="on" w:afterAutospacing="on" w:line="240" w:lineRule="auto"/>
        <w:jc w:val="both"/>
        <w:rPr>
          <w:rFonts w:ascii="Times New Roman" w:hAnsi="Times New Roman" w:eastAsia="Times New Roman" w:cs="Times New Roman"/>
          <w:sz w:val="24"/>
          <w:szCs w:val="24"/>
          <w:lang w:eastAsia="nl-NL"/>
        </w:rPr>
      </w:pPr>
      <w:r w:rsidRPr="047D976F" w:rsidR="7815E0D3">
        <w:rPr>
          <w:rFonts w:ascii="Times New Roman" w:hAnsi="Times New Roman" w:eastAsia="Times New Roman" w:cs="Times New Roman"/>
          <w:sz w:val="24"/>
          <w:szCs w:val="24"/>
          <w:lang w:eastAsia="nl-NL"/>
        </w:rPr>
        <w:t>Het bestuur houdt waar mogelijk rekening met wensen van deelnemers en vrijwilligers.</w:t>
      </w:r>
    </w:p>
    <w:p w:rsidR="2580C045" w:rsidP="047D976F" w:rsidRDefault="2580C045" w14:paraId="4AC208DA" w14:textId="3C9BA730">
      <w:pPr>
        <w:pStyle w:val="Kop2"/>
      </w:pPr>
      <w:bookmarkStart w:name="_Toc167926383" w:id="346068534"/>
      <w:r w:rsidR="2580C045">
        <w:rPr/>
        <w:t>11. Vertrouwens</w:t>
      </w:r>
      <w:r w:rsidR="30BBF5C4">
        <w:rPr/>
        <w:t>contactpersonen</w:t>
      </w:r>
      <w:bookmarkEnd w:id="346068534"/>
    </w:p>
    <w:p w:rsidR="30BBF5C4" w:rsidP="047D976F" w:rsidRDefault="30BBF5C4" w14:paraId="65FC4715" w14:textId="128E013D">
      <w:pPr>
        <w:pStyle w:val="Lijstalinea"/>
        <w:numPr>
          <w:ilvl w:val="0"/>
          <w:numId w:val="63"/>
        </w:numPr>
        <w:jc w:val="both"/>
        <w:rPr>
          <w:rFonts w:ascii="Times New Roman" w:hAnsi="Times New Roman" w:eastAsia="Times New Roman" w:cs="Times New Roman"/>
          <w:sz w:val="24"/>
          <w:szCs w:val="24"/>
          <w:lang w:eastAsia="nl-NL"/>
        </w:rPr>
      </w:pPr>
      <w:r w:rsidRPr="047D976F" w:rsidR="30BBF5C4">
        <w:rPr>
          <w:rFonts w:ascii="Times New Roman" w:hAnsi="Times New Roman" w:eastAsia="Times New Roman" w:cs="Times New Roman"/>
          <w:sz w:val="24"/>
          <w:szCs w:val="24"/>
          <w:lang w:eastAsia="nl-NL"/>
        </w:rPr>
        <w:t xml:space="preserve">Ongewenst gedrag van deelnemers, vrijwilligers of andere betrokken personen aan de activiteiten van Stichting  </w:t>
      </w:r>
      <w:r w:rsidRPr="047D976F" w:rsidR="30BBF5C4">
        <w:rPr>
          <w:rFonts w:ascii="Times New Roman" w:hAnsi="Times New Roman" w:eastAsia="Times New Roman" w:cs="Times New Roman"/>
          <w:sz w:val="24"/>
          <w:szCs w:val="24"/>
          <w:lang w:eastAsia="nl-NL"/>
        </w:rPr>
        <w:t>HoRT</w:t>
      </w:r>
      <w:r w:rsidRPr="047D976F" w:rsidR="30BBF5C4">
        <w:rPr>
          <w:rFonts w:ascii="Times New Roman" w:hAnsi="Times New Roman" w:eastAsia="Times New Roman" w:cs="Times New Roman"/>
          <w:sz w:val="24"/>
          <w:szCs w:val="24"/>
          <w:lang w:eastAsia="nl-NL"/>
        </w:rPr>
        <w:t xml:space="preserve"> kunnen gemeld worden bij -en besproken worden met - onze Vertrouwenscontactpersonen van Stichting Hort. Je kunt dit melden via e-mail aan </w:t>
      </w:r>
      <w:hyperlink r:id="Rfd43c0b0a4da4157">
        <w:r w:rsidRPr="047D976F" w:rsidR="30BBF5C4">
          <w:rPr>
            <w:rStyle w:val="Hyperlink"/>
            <w:rFonts w:ascii="Times New Roman" w:hAnsi="Times New Roman" w:eastAsia="Times New Roman" w:cs="Times New Roman"/>
            <w:sz w:val="24"/>
            <w:szCs w:val="24"/>
            <w:lang w:eastAsia="nl-NL"/>
          </w:rPr>
          <w:t>VCP@Hortwanroij.nl</w:t>
        </w:r>
      </w:hyperlink>
      <w:r w:rsidRPr="047D976F" w:rsidR="30BBF5C4">
        <w:rPr>
          <w:rFonts w:ascii="Times New Roman" w:hAnsi="Times New Roman" w:eastAsia="Times New Roman" w:cs="Times New Roman"/>
          <w:sz w:val="24"/>
          <w:szCs w:val="24"/>
          <w:lang w:eastAsia="nl-NL"/>
        </w:rPr>
        <w:t xml:space="preserve">. </w:t>
      </w:r>
      <w:r w:rsidRPr="047D976F" w:rsidR="59996712">
        <w:rPr>
          <w:rFonts w:ascii="Times New Roman" w:hAnsi="Times New Roman" w:eastAsia="Times New Roman" w:cs="Times New Roman"/>
          <w:sz w:val="24"/>
          <w:szCs w:val="24"/>
          <w:lang w:eastAsia="nl-NL"/>
        </w:rPr>
        <w:t>De vertrouwenscontactpersonen gaan zorgvuldig met meldingen om en denken mee in oplossingen en routes die gevolgd kunnen worden om zaken op te lossen of bespreekbaar te maken.</w:t>
      </w:r>
    </w:p>
    <w:p w:rsidRPr="00C22B92" w:rsidR="00C22B92" w:rsidP="00F96D6F" w:rsidRDefault="00C22B92" w14:paraId="49EDD9C7" w14:textId="7FB722AE">
      <w:pPr>
        <w:pStyle w:val="Kop2"/>
        <w:jc w:val="both"/>
        <w:rPr>
          <w:lang w:eastAsia="nl-NL"/>
        </w:rPr>
      </w:pPr>
      <w:bookmarkStart w:name="_Toc1260495485" w:id="1326514223"/>
      <w:r w:rsidRPr="047D976F" w:rsidR="00C22B92">
        <w:rPr>
          <w:lang w:eastAsia="nl-NL"/>
        </w:rPr>
        <w:t>1</w:t>
      </w:r>
      <w:r w:rsidRPr="047D976F" w:rsidR="41F753AC">
        <w:rPr>
          <w:lang w:eastAsia="nl-NL"/>
        </w:rPr>
        <w:t>2</w:t>
      </w:r>
      <w:r w:rsidRPr="047D976F" w:rsidR="389CEB4B">
        <w:rPr>
          <w:lang w:eastAsia="nl-NL"/>
        </w:rPr>
        <w:t xml:space="preserve">. </w:t>
      </w:r>
      <w:r w:rsidRPr="047D976F" w:rsidR="00C22B92">
        <w:rPr>
          <w:lang w:eastAsia="nl-NL"/>
        </w:rPr>
        <w:t xml:space="preserve"> S</w:t>
      </w:r>
      <w:r w:rsidRPr="047D976F" w:rsidR="3384788A">
        <w:rPr>
          <w:lang w:eastAsia="nl-NL"/>
        </w:rPr>
        <w:t>lotbepaling</w:t>
      </w:r>
      <w:bookmarkEnd w:id="1326514223"/>
    </w:p>
    <w:p w:rsidRPr="00F96D6F" w:rsidR="00C22B92" w:rsidP="00F96D6F" w:rsidRDefault="00C22B92" w14:paraId="44C87E23" w14:textId="77777777">
      <w:pPr>
        <w:pStyle w:val="Lijstalinea"/>
        <w:numPr>
          <w:ilvl w:val="0"/>
          <w:numId w:val="63"/>
        </w:numPr>
        <w:jc w:val="both"/>
        <w:rPr>
          <w:rFonts w:ascii="Times New Roman" w:hAnsi="Times New Roman" w:eastAsia="Times New Roman" w:cs="Times New Roman"/>
          <w:kern w:val="0"/>
          <w:sz w:val="24"/>
          <w:szCs w:val="24"/>
          <w:lang w:eastAsia="nl-NL"/>
          <w14:ligatures w14:val="none"/>
        </w:rPr>
      </w:pPr>
      <w:r w:rsidRPr="00F96D6F">
        <w:rPr>
          <w:rFonts w:ascii="Times New Roman" w:hAnsi="Times New Roman" w:eastAsia="Times New Roman" w:cs="Times New Roman"/>
          <w:kern w:val="0"/>
          <w:sz w:val="24"/>
          <w:szCs w:val="24"/>
          <w:lang w:eastAsia="nl-NL"/>
          <w14:ligatures w14:val="none"/>
        </w:rPr>
        <w:t>Bij niet-naleving van dit reglement kan het bestuur gepaste maatregelen nemen, zoals genoemd in de inleiding.</w:t>
      </w:r>
    </w:p>
    <w:p w:rsidRPr="00F96D6F" w:rsidR="002A6E77" w:rsidP="00F96D6F" w:rsidRDefault="00C22B92" w14:paraId="6F9B1823" w14:textId="254CCA7B">
      <w:pPr>
        <w:pStyle w:val="Lijstalinea"/>
        <w:numPr>
          <w:ilvl w:val="0"/>
          <w:numId w:val="63"/>
        </w:numPr>
        <w:jc w:val="both"/>
        <w:rPr>
          <w:rFonts w:ascii="Times New Roman" w:hAnsi="Times New Roman" w:eastAsia="Times New Roman" w:cs="Times New Roman"/>
          <w:kern w:val="0"/>
          <w:sz w:val="24"/>
          <w:szCs w:val="24"/>
          <w:lang w:eastAsia="nl-NL"/>
          <w14:ligatures w14:val="none"/>
        </w:rPr>
      </w:pPr>
      <w:r w:rsidRPr="00F96D6F" w:rsidR="00C22B92">
        <w:rPr>
          <w:rFonts w:ascii="Times New Roman" w:hAnsi="Times New Roman" w:eastAsia="Times New Roman" w:cs="Times New Roman"/>
          <w:kern w:val="0"/>
          <w:sz w:val="24"/>
          <w:szCs w:val="24"/>
          <w:lang w:eastAsia="nl-NL"/>
          <w14:ligatures w14:val="none"/>
        </w:rPr>
        <w:t xml:space="preserve">In gevallen waarin dit reglement niet voorziet, beslist het bestuur van Stichting </w:t>
      </w:r>
      <w:r w:rsidRPr="00F96D6F" w:rsidR="00C22B92">
        <w:rPr>
          <w:rFonts w:ascii="Times New Roman" w:hAnsi="Times New Roman" w:eastAsia="Times New Roman" w:cs="Times New Roman"/>
          <w:kern w:val="0"/>
          <w:sz w:val="24"/>
          <w:szCs w:val="24"/>
          <w:lang w:eastAsia="nl-NL"/>
          <w14:ligatures w14:val="none"/>
        </w:rPr>
        <w:t>HoRT</w:t>
      </w:r>
      <w:r w:rsidRPr="00F96D6F" w:rsidR="00C22B92">
        <w:rPr>
          <w:rFonts w:ascii="Times New Roman" w:hAnsi="Times New Roman" w:eastAsia="Times New Roman" w:cs="Times New Roman"/>
          <w:kern w:val="0"/>
          <w:sz w:val="24"/>
          <w:szCs w:val="24"/>
          <w:lang w:eastAsia="nl-NL"/>
          <w14:ligatures w14:val="none"/>
        </w:rPr>
        <w:t xml:space="preserve"> over de wijze waarop hiermee wordt omge</w:t>
      </w:r>
      <w:r w:rsidRPr="00F96D6F" w:rsidR="001B288D">
        <w:rPr>
          <w:rFonts w:ascii="Times New Roman" w:hAnsi="Times New Roman" w:eastAsia="Times New Roman" w:cs="Times New Roman"/>
          <w:kern w:val="0"/>
          <w:sz w:val="24"/>
          <w:szCs w:val="24"/>
          <w:lang w:eastAsia="nl-NL"/>
          <w14:ligatures w14:val="none"/>
        </w:rPr>
        <w:t>gaan.</w:t>
      </w:r>
    </w:p>
    <w:p w:rsidR="0F26E075" w:rsidP="61E8CCB4" w:rsidRDefault="0F26E075" w14:paraId="1E72581A" w14:textId="1AEE10C6">
      <w:pPr>
        <w:pStyle w:val="Lijstalinea"/>
        <w:numPr>
          <w:ilvl w:val="0"/>
          <w:numId w:val="63"/>
        </w:numPr>
        <w:jc w:val="both"/>
        <w:rPr/>
      </w:pPr>
      <w:r w:rsidRPr="61E8CCB4" w:rsidR="55C31B85">
        <w:rPr>
          <w:rFonts w:ascii="Times New Roman" w:hAnsi="Times New Roman" w:eastAsia="Times New Roman" w:cs="Times New Roman"/>
          <w:sz w:val="24"/>
          <w:szCs w:val="24"/>
          <w:lang w:eastAsia="nl-NL"/>
        </w:rPr>
        <w:t xml:space="preserve">Ongewenst gedrag van deelnemers, vrijwilligers of andere betrokken personen aan de activiteiten van Stichting  </w:t>
      </w:r>
      <w:r w:rsidRPr="61E8CCB4" w:rsidR="55C31B85">
        <w:rPr>
          <w:rFonts w:ascii="Times New Roman" w:hAnsi="Times New Roman" w:eastAsia="Times New Roman" w:cs="Times New Roman"/>
          <w:sz w:val="24"/>
          <w:szCs w:val="24"/>
          <w:lang w:eastAsia="nl-NL"/>
        </w:rPr>
        <w:t>HoRT</w:t>
      </w:r>
      <w:r w:rsidRPr="61E8CCB4" w:rsidR="55C31B85">
        <w:rPr>
          <w:rFonts w:ascii="Times New Roman" w:hAnsi="Times New Roman" w:eastAsia="Times New Roman" w:cs="Times New Roman"/>
          <w:sz w:val="24"/>
          <w:szCs w:val="24"/>
          <w:lang w:eastAsia="nl-NL"/>
        </w:rPr>
        <w:t xml:space="preserve"> kunnen gemeld</w:t>
      </w:r>
      <w:r w:rsidRPr="61E8CCB4" w:rsidR="3B5C8FCA">
        <w:rPr>
          <w:rFonts w:ascii="Times New Roman" w:hAnsi="Times New Roman" w:eastAsia="Times New Roman" w:cs="Times New Roman"/>
          <w:sz w:val="24"/>
          <w:szCs w:val="24"/>
          <w:lang w:eastAsia="nl-NL"/>
        </w:rPr>
        <w:t xml:space="preserve"> worden bij -</w:t>
      </w:r>
      <w:r w:rsidRPr="61E8CCB4" w:rsidR="74A6B818">
        <w:rPr>
          <w:rFonts w:ascii="Times New Roman" w:hAnsi="Times New Roman" w:eastAsia="Times New Roman" w:cs="Times New Roman"/>
          <w:sz w:val="24"/>
          <w:szCs w:val="24"/>
          <w:lang w:eastAsia="nl-NL"/>
        </w:rPr>
        <w:t>en besproken</w:t>
      </w:r>
      <w:r w:rsidRPr="61E8CCB4" w:rsidR="1B526D02">
        <w:rPr>
          <w:rFonts w:ascii="Times New Roman" w:hAnsi="Times New Roman" w:eastAsia="Times New Roman" w:cs="Times New Roman"/>
          <w:sz w:val="24"/>
          <w:szCs w:val="24"/>
          <w:lang w:eastAsia="nl-NL"/>
        </w:rPr>
        <w:t xml:space="preserve"> </w:t>
      </w:r>
      <w:r w:rsidRPr="61E8CCB4" w:rsidR="0E9D52B7">
        <w:rPr>
          <w:rFonts w:ascii="Times New Roman" w:hAnsi="Times New Roman" w:eastAsia="Times New Roman" w:cs="Times New Roman"/>
          <w:sz w:val="24"/>
          <w:szCs w:val="24"/>
          <w:lang w:eastAsia="nl-NL"/>
        </w:rPr>
        <w:t>worde</w:t>
      </w:r>
      <w:r w:rsidRPr="61E8CCB4" w:rsidR="60759FA0">
        <w:rPr>
          <w:rFonts w:ascii="Times New Roman" w:hAnsi="Times New Roman" w:eastAsia="Times New Roman" w:cs="Times New Roman"/>
          <w:sz w:val="24"/>
          <w:szCs w:val="24"/>
          <w:lang w:eastAsia="nl-NL"/>
        </w:rPr>
        <w:t>n.</w:t>
      </w:r>
      <w:r>
        <w:br/>
      </w:r>
    </w:p>
    <w:p w:rsidR="03F1B4E7" w:rsidRDefault="03F1B4E7" w14:paraId="3FDBD651" w14:textId="4B34C2AC">
      <w:r>
        <w:br w:type="page"/>
      </w:r>
    </w:p>
    <w:p w:rsidR="03F1B4E7" w:rsidP="03F1B4E7" w:rsidRDefault="03F1B4E7" w14:paraId="756EC4CA" w14:textId="62D75008">
      <w:pPr>
        <w:pStyle w:val="Lijstalinea"/>
        <w:jc w:val="both"/>
        <w:rPr>
          <w:rFonts w:ascii="Times New Roman" w:hAnsi="Times New Roman" w:eastAsia="Times New Roman" w:cs="Times New Roman"/>
          <w:sz w:val="24"/>
          <w:szCs w:val="24"/>
          <w:lang w:eastAsia="nl-NL"/>
        </w:rPr>
      </w:pPr>
    </w:p>
    <w:p w:rsidR="0F26E075" w:rsidP="0F26E075" w:rsidRDefault="0F26E075" w14:paraId="0A55AC1E" w14:textId="154B515A">
      <w:pPr>
        <w:pStyle w:val="Lijstalinea"/>
        <w:jc w:val="both"/>
        <w:rPr>
          <w:rFonts w:ascii="Times New Roman" w:hAnsi="Times New Roman" w:eastAsia="Times New Roman" w:cs="Times New Roman"/>
          <w:sz w:val="24"/>
          <w:szCs w:val="24"/>
          <w:lang w:eastAsia="nl-NL"/>
        </w:rPr>
      </w:pPr>
    </w:p>
    <w:p w:rsidR="09306642" w:rsidP="0F26E075" w:rsidRDefault="09306642" w14:paraId="03A13602" w14:textId="197540D2">
      <w:pPr>
        <w:pStyle w:val="Kop1"/>
      </w:pPr>
      <w:bookmarkStart w:name="_Toc973319060" w:id="1696566291"/>
      <w:r w:rsidR="09306642">
        <w:rPr/>
        <w:t>E</w:t>
      </w:r>
      <w:r w:rsidR="1906FA9F">
        <w:rPr/>
        <w:t>vacuatieprotocol/ontruiming</w:t>
      </w:r>
      <w:bookmarkEnd w:id="1696566291"/>
    </w:p>
    <w:p w:rsidR="4D09F792" w:rsidP="0F26E075" w:rsidRDefault="4D09F792" w14:paraId="7EDA9CD3" w14:textId="1A3F61CA">
      <w:pPr>
        <w:spacing w:beforeAutospacing="1" w:afterAutospacing="1" w:line="240" w:lineRule="auto"/>
        <w:jc w:val="both"/>
        <w:rPr>
          <w:rFonts w:ascii="Times New Roman" w:hAnsi="Times New Roman" w:eastAsia="Times New Roman" w:cs="Times New Roman"/>
          <w:sz w:val="24"/>
          <w:szCs w:val="24"/>
        </w:rPr>
      </w:pPr>
      <w:r w:rsidRPr="03F1B4E7">
        <w:rPr>
          <w:rFonts w:ascii="Times New Roman" w:hAnsi="Times New Roman" w:eastAsia="Times New Roman" w:cs="Times New Roman"/>
          <w:sz w:val="24"/>
          <w:szCs w:val="24"/>
          <w:lang w:eastAsia="nl-NL"/>
        </w:rPr>
        <w:t>Bij brand of bij horen van het brandalarm geldt onderstaand evacuatieprotocol. Het doel is een snelle en veilige ontruiming van het gebouw Lindenlaan 2, zodat iedereen zich op de verzamelplaats</w:t>
      </w:r>
      <w:r w:rsidRPr="03F1B4E7" w:rsidR="55682929">
        <w:rPr>
          <w:rFonts w:ascii="Times New Roman" w:hAnsi="Times New Roman" w:eastAsia="Times New Roman" w:cs="Times New Roman"/>
          <w:sz w:val="24"/>
          <w:szCs w:val="24"/>
          <w:lang w:eastAsia="nl-NL"/>
        </w:rPr>
        <w:t xml:space="preserve">, het plein bij Basisschool de Sprong in de Lindenlaan, </w:t>
      </w:r>
      <w:r w:rsidRPr="03F1B4E7">
        <w:rPr>
          <w:rFonts w:ascii="Times New Roman" w:hAnsi="Times New Roman" w:eastAsia="Times New Roman" w:cs="Times New Roman"/>
          <w:sz w:val="24"/>
          <w:szCs w:val="24"/>
          <w:lang w:eastAsia="nl-NL"/>
        </w:rPr>
        <w:t xml:space="preserve"> kan melden en geteld kan worden.</w:t>
      </w:r>
    </w:p>
    <w:p w:rsidR="4D09F792" w:rsidP="0F26E075" w:rsidRDefault="4D09F792" w14:paraId="18858068" w14:textId="5B97F641">
      <w:pPr>
        <w:pStyle w:val="Lijstalinea"/>
        <w:numPr>
          <w:ilvl w:val="0"/>
          <w:numId w:val="2"/>
        </w:numPr>
        <w:spacing w:beforeAutospacing="1" w:afterAutospacing="1" w:line="240" w:lineRule="auto"/>
        <w:jc w:val="both"/>
        <w:rPr>
          <w:rFonts w:ascii="Times New Roman" w:hAnsi="Times New Roman" w:eastAsia="Times New Roman" w:cs="Times New Roman"/>
          <w:sz w:val="24"/>
          <w:szCs w:val="24"/>
        </w:rPr>
      </w:pPr>
      <w:r w:rsidRPr="0F26E075">
        <w:rPr>
          <w:rFonts w:ascii="Times New Roman" w:hAnsi="Times New Roman" w:eastAsia="Times New Roman" w:cs="Times New Roman"/>
          <w:sz w:val="24"/>
          <w:szCs w:val="24"/>
        </w:rPr>
        <w:t>Alarmfase</w:t>
      </w:r>
    </w:p>
    <w:p w:rsidR="4D09F792" w:rsidP="0F26E075" w:rsidRDefault="4D09F792" w14:paraId="29DB91D5" w14:textId="0DA62C57">
      <w:pPr>
        <w:pStyle w:val="Lijstalinea"/>
        <w:numPr>
          <w:ilvl w:val="1"/>
          <w:numId w:val="2"/>
        </w:numPr>
        <w:spacing w:beforeAutospacing="1" w:afterAutospacing="1" w:line="240" w:lineRule="auto"/>
        <w:ind w:left="1068"/>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Bij signalering van brand of het inslaan van het alarm verlaat je direct het pand</w:t>
      </w:r>
    </w:p>
    <w:p w:rsidR="4D09F792" w:rsidP="0F26E075" w:rsidRDefault="4D09F792" w14:paraId="37061F37" w14:textId="33E35D8A">
      <w:pPr>
        <w:pStyle w:val="Lijstalinea"/>
        <w:numPr>
          <w:ilvl w:val="1"/>
          <w:numId w:val="2"/>
        </w:numPr>
        <w:spacing w:beforeAutospacing="1" w:afterAutospacing="1" w:line="240" w:lineRule="auto"/>
        <w:ind w:left="1068"/>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Neem alleen persoonlijke spullen mee</w:t>
      </w:r>
    </w:p>
    <w:p w:rsidR="4D09F792" w:rsidP="0F26E075" w:rsidRDefault="4D09F792" w14:paraId="38D4687D" w14:textId="20386FED">
      <w:pPr>
        <w:pStyle w:val="Lijstalinea"/>
        <w:numPr>
          <w:ilvl w:val="1"/>
          <w:numId w:val="2"/>
        </w:numPr>
        <w:spacing w:beforeAutospacing="1" w:afterAutospacing="1" w:line="240" w:lineRule="auto"/>
        <w:ind w:left="1068"/>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Sluit waar mogelijk machines af en verwijder stekkers zonder jezelf in gevaar te brengen.</w:t>
      </w:r>
    </w:p>
    <w:p w:rsidR="4D09F792" w:rsidP="0F26E075" w:rsidRDefault="4D09F792" w14:paraId="17495050" w14:textId="6A7730CC">
      <w:pPr>
        <w:pStyle w:val="Lijstalinea"/>
        <w:numPr>
          <w:ilvl w:val="0"/>
          <w:numId w:val="11"/>
        </w:numPr>
        <w:spacing w:before="240" w:after="240"/>
        <w:rPr>
          <w:rFonts w:ascii="Times New Roman" w:hAnsi="Times New Roman" w:eastAsia="Times New Roman" w:cs="Times New Roman"/>
          <w:sz w:val="24"/>
          <w:szCs w:val="24"/>
        </w:rPr>
      </w:pPr>
      <w:r w:rsidRPr="0F26E075">
        <w:rPr>
          <w:rFonts w:ascii="Times New Roman" w:hAnsi="Times New Roman" w:eastAsia="Times New Roman" w:cs="Times New Roman"/>
          <w:sz w:val="24"/>
          <w:szCs w:val="24"/>
        </w:rPr>
        <w:t>Vluchtweg en verzamelplaats</w:t>
      </w:r>
    </w:p>
    <w:p w:rsidR="4D09F792" w:rsidP="0F26E075" w:rsidRDefault="4D09F792" w14:paraId="0DF8F456" w14:textId="14CD6EF7">
      <w:pPr>
        <w:pStyle w:val="Lijstalinea"/>
        <w:numPr>
          <w:ilvl w:val="0"/>
          <w:numId w:val="3"/>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Volg de groene vluchtwegaanduidingen naar de dichtstbijzijnde uitgang.</w:t>
      </w:r>
    </w:p>
    <w:p w:rsidR="4D09F792" w:rsidP="0F26E075" w:rsidRDefault="4D09F792" w14:paraId="56669126" w14:textId="791FBBB3">
      <w:pPr>
        <w:pStyle w:val="Lijstalinea"/>
        <w:numPr>
          <w:ilvl w:val="0"/>
          <w:numId w:val="3"/>
        </w:numPr>
        <w:spacing w:beforeAutospacing="1" w:afterAutospacing="1" w:line="240" w:lineRule="auto"/>
        <w:jc w:val="both"/>
        <w:rPr>
          <w:rFonts w:ascii="Times New Roman" w:hAnsi="Times New Roman" w:eastAsia="Times New Roman" w:cs="Times New Roman"/>
          <w:sz w:val="24"/>
          <w:szCs w:val="24"/>
          <w:lang w:eastAsia="nl-NL"/>
        </w:rPr>
      </w:pPr>
      <w:r w:rsidRPr="03F1B4E7">
        <w:rPr>
          <w:rFonts w:ascii="Times New Roman" w:hAnsi="Times New Roman" w:eastAsia="Times New Roman" w:cs="Times New Roman"/>
          <w:sz w:val="24"/>
          <w:szCs w:val="24"/>
          <w:lang w:eastAsia="nl-NL"/>
        </w:rPr>
        <w:t>Gebruik geen lift</w:t>
      </w:r>
      <w:r w:rsidRPr="03F1B4E7" w:rsidR="31427B1A">
        <w:rPr>
          <w:rFonts w:ascii="Times New Roman" w:hAnsi="Times New Roman" w:eastAsia="Times New Roman" w:cs="Times New Roman"/>
          <w:sz w:val="24"/>
          <w:szCs w:val="24"/>
          <w:lang w:eastAsia="nl-NL"/>
        </w:rPr>
        <w:t xml:space="preserve">, maar de </w:t>
      </w:r>
      <w:r w:rsidRPr="03F1B4E7" w:rsidR="3436609A">
        <w:rPr>
          <w:rFonts w:ascii="Times New Roman" w:hAnsi="Times New Roman" w:eastAsia="Times New Roman" w:cs="Times New Roman"/>
          <w:sz w:val="24"/>
          <w:szCs w:val="24"/>
          <w:lang w:eastAsia="nl-NL"/>
        </w:rPr>
        <w:t xml:space="preserve">evacuatiematerialen die aanwezig zijn in de nabijheid </w:t>
      </w:r>
      <w:proofErr w:type="spellStart"/>
      <w:r w:rsidRPr="03F1B4E7" w:rsidR="3436609A">
        <w:rPr>
          <w:rFonts w:ascii="Times New Roman" w:hAnsi="Times New Roman" w:eastAsia="Times New Roman" w:cs="Times New Roman"/>
          <w:sz w:val="24"/>
          <w:szCs w:val="24"/>
          <w:lang w:eastAsia="nl-NL"/>
        </w:rPr>
        <w:t>vn</w:t>
      </w:r>
      <w:proofErr w:type="spellEnd"/>
      <w:r w:rsidRPr="03F1B4E7" w:rsidR="3436609A">
        <w:rPr>
          <w:rFonts w:ascii="Times New Roman" w:hAnsi="Times New Roman" w:eastAsia="Times New Roman" w:cs="Times New Roman"/>
          <w:sz w:val="24"/>
          <w:szCs w:val="24"/>
          <w:lang w:eastAsia="nl-NL"/>
        </w:rPr>
        <w:t xml:space="preserve"> de trap.</w:t>
      </w:r>
    </w:p>
    <w:p w:rsidR="4D09F792" w:rsidP="0F26E075" w:rsidRDefault="4D09F792" w14:paraId="17A38F1C" w14:textId="2CAAE623">
      <w:pPr>
        <w:pStyle w:val="Lijstalinea"/>
        <w:numPr>
          <w:ilvl w:val="0"/>
          <w:numId w:val="3"/>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Ga direct naar de verzamelplaats op de speelplaats van Basisschool “de Sprong”</w:t>
      </w:r>
    </w:p>
    <w:p w:rsidR="4D09F792" w:rsidP="0F26E075" w:rsidRDefault="4D09F792" w14:paraId="57088949" w14:textId="524B270E">
      <w:pPr>
        <w:pStyle w:val="Lijstalinea"/>
        <w:numPr>
          <w:ilvl w:val="0"/>
          <w:numId w:val="3"/>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Blijf op veilige afstand van het pand en houd toegangswegen vrij voor hulpdiensten.</w:t>
      </w:r>
    </w:p>
    <w:p w:rsidR="4D09F792" w:rsidP="0F26E075" w:rsidRDefault="4D09F792" w14:paraId="1EE67033" w14:textId="196B979A">
      <w:pPr>
        <w:pStyle w:val="Lijstalinea"/>
        <w:numPr>
          <w:ilvl w:val="0"/>
          <w:numId w:val="11"/>
        </w:numPr>
        <w:spacing w:before="240" w:after="240"/>
        <w:rPr>
          <w:rFonts w:ascii="Times New Roman" w:hAnsi="Times New Roman" w:eastAsia="Times New Roman" w:cs="Times New Roman"/>
          <w:sz w:val="24"/>
          <w:szCs w:val="24"/>
        </w:rPr>
      </w:pPr>
      <w:r w:rsidRPr="0F26E075">
        <w:rPr>
          <w:rFonts w:ascii="Times New Roman" w:hAnsi="Times New Roman" w:eastAsia="Times New Roman" w:cs="Times New Roman"/>
          <w:sz w:val="24"/>
          <w:szCs w:val="24"/>
        </w:rPr>
        <w:t>Rol van begeleiders en aanwezigen</w:t>
      </w:r>
    </w:p>
    <w:p w:rsidR="4D09F792" w:rsidP="0F26E075" w:rsidRDefault="4D09F792" w14:paraId="59CD7730" w14:textId="04F1388B">
      <w:pPr>
        <w:pStyle w:val="Lijstalinea"/>
        <w:numPr>
          <w:ilvl w:val="0"/>
          <w:numId w:val="4"/>
        </w:numPr>
        <w:spacing w:beforeAutospacing="1" w:afterAutospacing="1" w:line="240" w:lineRule="auto"/>
        <w:jc w:val="both"/>
        <w:rPr>
          <w:rFonts w:ascii="Times New Roman" w:hAnsi="Times New Roman" w:eastAsia="Times New Roman" w:cs="Times New Roman"/>
          <w:sz w:val="24"/>
          <w:szCs w:val="24"/>
          <w:lang w:eastAsia="nl-NL"/>
        </w:rPr>
      </w:pPr>
      <w:r w:rsidRPr="03F1B4E7">
        <w:rPr>
          <w:rFonts w:ascii="Times New Roman" w:hAnsi="Times New Roman" w:eastAsia="Times New Roman" w:cs="Times New Roman"/>
          <w:sz w:val="24"/>
          <w:szCs w:val="24"/>
          <w:lang w:eastAsia="nl-NL"/>
        </w:rPr>
        <w:t>Begeleiders help</w:t>
      </w:r>
      <w:r w:rsidRPr="03F1B4E7" w:rsidR="0F2CAD4F">
        <w:rPr>
          <w:rFonts w:ascii="Times New Roman" w:hAnsi="Times New Roman" w:eastAsia="Times New Roman" w:cs="Times New Roman"/>
          <w:sz w:val="24"/>
          <w:szCs w:val="24"/>
          <w:lang w:eastAsia="nl-NL"/>
        </w:rPr>
        <w:t>en</w:t>
      </w:r>
      <w:r w:rsidRPr="03F1B4E7">
        <w:rPr>
          <w:rFonts w:ascii="Times New Roman" w:hAnsi="Times New Roman" w:eastAsia="Times New Roman" w:cs="Times New Roman"/>
          <w:sz w:val="24"/>
          <w:szCs w:val="24"/>
          <w:lang w:eastAsia="nl-NL"/>
        </w:rPr>
        <w:t xml:space="preserve"> bij het begeleiden van bezoekers en deelnemers richting de uitgang en check of iedereen het pand heeft verlaten</w:t>
      </w:r>
    </w:p>
    <w:p w:rsidR="4D09F792" w:rsidP="0F26E075" w:rsidRDefault="4D09F792" w14:paraId="32EA1AF2" w14:textId="1B945FDE">
      <w:pPr>
        <w:pStyle w:val="Lijstalinea"/>
        <w:numPr>
          <w:ilvl w:val="0"/>
          <w:numId w:val="4"/>
        </w:numPr>
        <w:spacing w:beforeAutospacing="1" w:afterAutospacing="1" w:line="240" w:lineRule="auto"/>
        <w:jc w:val="both"/>
        <w:rPr>
          <w:rFonts w:ascii="Times New Roman" w:hAnsi="Times New Roman" w:eastAsia="Times New Roman" w:cs="Times New Roman"/>
          <w:sz w:val="24"/>
          <w:szCs w:val="24"/>
          <w:lang w:eastAsia="nl-NL"/>
        </w:rPr>
      </w:pPr>
      <w:r w:rsidRPr="03F1B4E7">
        <w:rPr>
          <w:rFonts w:ascii="Times New Roman" w:hAnsi="Times New Roman" w:eastAsia="Times New Roman" w:cs="Times New Roman"/>
          <w:sz w:val="24"/>
          <w:szCs w:val="24"/>
          <w:lang w:eastAsia="nl-NL"/>
        </w:rPr>
        <w:t>Gastvr</w:t>
      </w:r>
      <w:r w:rsidRPr="03F1B4E7">
        <w:rPr>
          <w:rFonts w:eastAsiaTheme="minorEastAsia"/>
          <w:sz w:val="24"/>
          <w:szCs w:val="24"/>
          <w:lang w:eastAsia="nl-NL"/>
        </w:rPr>
        <w:t>ouwen</w:t>
      </w:r>
      <w:r w:rsidRPr="03F1B4E7" w:rsidR="1192E12D">
        <w:rPr>
          <w:rFonts w:eastAsiaTheme="minorEastAsia"/>
          <w:sz w:val="24"/>
          <w:szCs w:val="24"/>
          <w:lang w:eastAsia="nl-NL"/>
        </w:rPr>
        <w:t>/heren</w:t>
      </w:r>
      <w:r w:rsidRPr="03F1B4E7">
        <w:rPr>
          <w:rFonts w:eastAsiaTheme="minorEastAsia"/>
          <w:sz w:val="24"/>
          <w:szCs w:val="24"/>
          <w:lang w:eastAsia="nl-NL"/>
        </w:rPr>
        <w:t xml:space="preserve">: </w:t>
      </w:r>
      <w:r w:rsidRPr="03F1B4E7">
        <w:rPr>
          <w:rFonts w:ascii="Times New Roman" w:hAnsi="Times New Roman" w:eastAsia="Times New Roman" w:cs="Times New Roman"/>
          <w:sz w:val="24"/>
          <w:szCs w:val="24"/>
          <w:lang w:eastAsia="nl-NL"/>
        </w:rPr>
        <w:t>zorgen dat deuren openstaan en assisteren mensen die extra hulp nodig hebben.</w:t>
      </w:r>
    </w:p>
    <w:p w:rsidR="4D09F792" w:rsidP="0F26E075" w:rsidRDefault="4D09F792" w14:paraId="26C235FA" w14:textId="230B481C">
      <w:pPr>
        <w:pStyle w:val="Lijstalinea"/>
        <w:numPr>
          <w:ilvl w:val="0"/>
          <w:numId w:val="4"/>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Deelnemers en vrijwilligers: help elkaar, geef prioriteit aan degene die minder mobiel zijn en volg instructies van de eerste begeleider op de verzamelplaats.</w:t>
      </w:r>
    </w:p>
    <w:p w:rsidR="4D09F792" w:rsidP="0F26E075" w:rsidRDefault="4D09F792" w14:paraId="4E003013" w14:textId="15B8E6F8">
      <w:pPr>
        <w:pStyle w:val="Lijstalinea"/>
        <w:numPr>
          <w:ilvl w:val="0"/>
          <w:numId w:val="11"/>
        </w:numPr>
        <w:spacing w:before="240" w:after="240"/>
        <w:rPr>
          <w:rFonts w:ascii="Times New Roman" w:hAnsi="Times New Roman" w:eastAsia="Times New Roman" w:cs="Times New Roman"/>
          <w:sz w:val="24"/>
          <w:szCs w:val="24"/>
        </w:rPr>
      </w:pPr>
      <w:r w:rsidRPr="0F26E075">
        <w:rPr>
          <w:rFonts w:ascii="Times New Roman" w:hAnsi="Times New Roman" w:eastAsia="Times New Roman" w:cs="Times New Roman"/>
          <w:sz w:val="24"/>
          <w:szCs w:val="24"/>
        </w:rPr>
        <w:t>Controle en terugmelding</w:t>
      </w:r>
    </w:p>
    <w:p w:rsidR="4D09F792" w:rsidP="0F26E075" w:rsidRDefault="4D09F792" w14:paraId="7F0BFAFC" w14:textId="778887B3">
      <w:pPr>
        <w:pStyle w:val="Lijstalinea"/>
        <w:numPr>
          <w:ilvl w:val="0"/>
          <w:numId w:val="5"/>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De gastheer/gastvrouw meldt zich bij de voorzitter van het bestuur of de brandweercommandant.</w:t>
      </w:r>
    </w:p>
    <w:p w:rsidR="4D09F792" w:rsidP="0F26E075" w:rsidRDefault="4D09F792" w14:paraId="6A5AA27F" w14:textId="7025AB42">
      <w:pPr>
        <w:pStyle w:val="Lijstalinea"/>
        <w:numPr>
          <w:ilvl w:val="0"/>
          <w:numId w:val="5"/>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Verzamel alle namen op de aanwezigenlijst; meld ontbrekende personen meteen bij de brandweer of het bestuur.</w:t>
      </w:r>
    </w:p>
    <w:p w:rsidR="4D09F792" w:rsidP="0F26E075" w:rsidRDefault="4D09F792" w14:paraId="7BECE722" w14:textId="7F273DB1">
      <w:pPr>
        <w:pStyle w:val="Lijstalinea"/>
        <w:numPr>
          <w:ilvl w:val="0"/>
          <w:numId w:val="5"/>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Geen ontruiming beëindigen voordat de brandweer zegt dat dit veilig is.</w:t>
      </w:r>
    </w:p>
    <w:p w:rsidR="4D09F792" w:rsidP="0F26E075" w:rsidRDefault="4D09F792" w14:paraId="5C736DDD" w14:textId="20C0CAB5">
      <w:pPr>
        <w:pStyle w:val="Lijstalinea"/>
        <w:numPr>
          <w:ilvl w:val="0"/>
          <w:numId w:val="11"/>
        </w:numPr>
        <w:spacing w:before="240" w:after="240"/>
        <w:rPr>
          <w:rFonts w:ascii="Times New Roman" w:hAnsi="Times New Roman" w:eastAsia="Times New Roman" w:cs="Times New Roman"/>
          <w:sz w:val="24"/>
          <w:szCs w:val="24"/>
        </w:rPr>
      </w:pPr>
      <w:r w:rsidRPr="0F26E075">
        <w:rPr>
          <w:rFonts w:ascii="Times New Roman" w:hAnsi="Times New Roman" w:eastAsia="Times New Roman" w:cs="Times New Roman"/>
          <w:sz w:val="24"/>
          <w:szCs w:val="24"/>
        </w:rPr>
        <w:t>Preventieve maatregelen</w:t>
      </w:r>
    </w:p>
    <w:p w:rsidR="4D09F792" w:rsidP="0F26E075" w:rsidRDefault="4D09F792" w14:paraId="346F79F4" w14:textId="36EBA14C">
      <w:pPr>
        <w:pStyle w:val="Lijstalinea"/>
        <w:numPr>
          <w:ilvl w:val="0"/>
          <w:numId w:val="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Houd vluchtwegen vrij van materialen en opslag.</w:t>
      </w:r>
    </w:p>
    <w:p w:rsidR="4D09F792" w:rsidP="0F26E075" w:rsidRDefault="4D09F792" w14:paraId="32D2793B" w14:textId="6AE82890">
      <w:pPr>
        <w:pStyle w:val="Lijstalinea"/>
        <w:numPr>
          <w:ilvl w:val="0"/>
          <w:numId w:val="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Controleer jaarlijks of de vluchtwegaanduidingen en noodverlichting werken.</w:t>
      </w:r>
    </w:p>
    <w:p w:rsidR="4D09F792" w:rsidP="0F26E075" w:rsidRDefault="4D09F792" w14:paraId="39A3C061" w14:textId="57056C44">
      <w:pPr>
        <w:pStyle w:val="Lijstalinea"/>
        <w:numPr>
          <w:ilvl w:val="0"/>
          <w:numId w:val="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Oefen minimaal één keer per jaar een ontruimingsoefening met alle betrokkenen.</w:t>
      </w:r>
    </w:p>
    <w:p w:rsidR="4D09F792" w:rsidP="0F26E075" w:rsidRDefault="4D09F792" w14:paraId="4643ECDD" w14:textId="59A4ED6B">
      <w:pPr>
        <w:pStyle w:val="Lijstalinea"/>
        <w:numPr>
          <w:ilvl w:val="0"/>
          <w:numId w:val="11"/>
        </w:numPr>
        <w:spacing w:before="240" w:after="240"/>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rPr>
        <w:t>Noodprocedures bij onvolledige ontruiming</w:t>
      </w:r>
    </w:p>
    <w:p w:rsidR="4D09F792" w:rsidP="0F26E075" w:rsidRDefault="4D09F792" w14:paraId="198EC784" w14:textId="3D2E24BC">
      <w:pPr>
        <w:pStyle w:val="Lijstalinea"/>
        <w:numPr>
          <w:ilvl w:val="0"/>
          <w:numId w:val="7"/>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Als iemand vermist wordt, geef dit direct door aan de brandweer.</w:t>
      </w:r>
    </w:p>
    <w:p w:rsidR="4D09F792" w:rsidP="0F26E075" w:rsidRDefault="4D09F792" w14:paraId="26AFBBBF" w14:textId="5725D367">
      <w:pPr>
        <w:pStyle w:val="Lijstalinea"/>
        <w:numPr>
          <w:ilvl w:val="0"/>
          <w:numId w:val="11"/>
        </w:numPr>
        <w:spacing w:before="240" w:after="240"/>
        <w:rPr>
          <w:rFonts w:ascii="Times New Roman" w:hAnsi="Times New Roman" w:eastAsia="Times New Roman" w:cs="Times New Roman"/>
          <w:sz w:val="24"/>
          <w:szCs w:val="24"/>
        </w:rPr>
      </w:pPr>
      <w:r w:rsidRPr="0F26E075">
        <w:rPr>
          <w:rFonts w:ascii="Times New Roman" w:hAnsi="Times New Roman" w:eastAsia="Times New Roman" w:cs="Times New Roman"/>
          <w:sz w:val="24"/>
          <w:szCs w:val="24"/>
        </w:rPr>
        <w:t xml:space="preserve">Betreed het gebouw niet zonder toestemming van de brandweer </w:t>
      </w:r>
    </w:p>
    <w:p w:rsidR="4D09F792" w:rsidP="0F26E075" w:rsidRDefault="4D09F792" w14:paraId="163908A4" w14:textId="0AE3CD40">
      <w:pPr>
        <w:pStyle w:val="Lijstalinea"/>
        <w:numPr>
          <w:ilvl w:val="0"/>
          <w:numId w:val="11"/>
        </w:numPr>
        <w:spacing w:before="240" w:after="240"/>
        <w:rPr>
          <w:rFonts w:ascii="Times New Roman" w:hAnsi="Times New Roman" w:eastAsia="Times New Roman" w:cs="Times New Roman"/>
          <w:sz w:val="24"/>
          <w:szCs w:val="24"/>
        </w:rPr>
      </w:pPr>
      <w:r w:rsidRPr="0F26E075">
        <w:rPr>
          <w:rFonts w:ascii="Times New Roman" w:hAnsi="Times New Roman" w:eastAsia="Times New Roman" w:cs="Times New Roman"/>
          <w:sz w:val="24"/>
          <w:szCs w:val="24"/>
        </w:rPr>
        <w:t>Evaluatie na ontruiming</w:t>
      </w:r>
    </w:p>
    <w:p w:rsidR="4D09F792" w:rsidP="0F26E075" w:rsidRDefault="4D09F792" w14:paraId="30FEEB5D" w14:textId="5F5EDD9B">
      <w:pPr>
        <w:pStyle w:val="Lijstalinea"/>
        <w:numPr>
          <w:ilvl w:val="0"/>
          <w:numId w:val="9"/>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Binnen twee weken plant het bestuur een evaluatie met begeleiders en deelnemers om het verloop te bespreken.</w:t>
      </w:r>
    </w:p>
    <w:p w:rsidR="4D09F792" w:rsidP="0F26E075" w:rsidRDefault="4D09F792" w14:paraId="58654A14" w14:textId="739ABF1A">
      <w:pPr>
        <w:pStyle w:val="Lijstalinea"/>
        <w:numPr>
          <w:ilvl w:val="0"/>
          <w:numId w:val="8"/>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Eventuele verbeterpunten worden opgenomen in een bijgewerkt evacuatieplan en huisregels.</w:t>
      </w:r>
    </w:p>
    <w:p w:rsidR="0F26E075" w:rsidP="0F26E075" w:rsidRDefault="0F26E075" w14:paraId="5505B828" w14:textId="7B9B8E99">
      <w:pPr>
        <w:jc w:val="both"/>
        <w:rPr>
          <w:rFonts w:ascii="Times New Roman" w:hAnsi="Times New Roman" w:eastAsia="Times New Roman" w:cs="Times New Roman"/>
          <w:sz w:val="24"/>
          <w:szCs w:val="24"/>
          <w:lang w:eastAsia="nl-NL"/>
        </w:rPr>
      </w:pPr>
    </w:p>
    <w:p w:rsidR="0F26E075" w:rsidP="0F26E075" w:rsidRDefault="0F26E075" w14:paraId="0349E4D2" w14:textId="0F662A16">
      <w:pPr>
        <w:jc w:val="both"/>
        <w:rPr>
          <w:rFonts w:ascii="Times New Roman" w:hAnsi="Times New Roman" w:eastAsia="Times New Roman" w:cs="Times New Roman"/>
          <w:sz w:val="24"/>
          <w:szCs w:val="24"/>
          <w:lang w:eastAsia="nl-NL"/>
        </w:rPr>
      </w:pPr>
    </w:p>
    <w:p w:rsidR="1B0F68B0" w:rsidP="047D976F" w:rsidRDefault="1B0F68B0" w14:paraId="092DFD26" w14:textId="0E21E415">
      <w:pPr>
        <w:pStyle w:val="Kop1"/>
        <w:pBdr>
          <w:top w:val="single" w:color="4A66AC" w:sz="24" w:space="0"/>
          <w:left w:val="single" w:color="4A66AC" w:sz="24" w:space="0"/>
          <w:bottom w:val="single" w:color="4A66AC" w:sz="24" w:space="0"/>
          <w:right w:val="single" w:color="4A66AC" w:sz="24" w:space="0"/>
        </w:pBdr>
      </w:pPr>
      <w:bookmarkStart w:name="_Toc1296983244" w:id="32135230"/>
      <w:r w:rsidR="1B0F68B0">
        <w:rPr/>
        <w:t>Aanvullend Reglement Hobbyclub</w:t>
      </w:r>
      <w:bookmarkEnd w:id="32135230"/>
    </w:p>
    <w:p w:rsidR="4E10AA9C" w:rsidP="0F26E075" w:rsidRDefault="0C0339A2" w14:paraId="2FCCED01" w14:textId="449D1563">
      <w:p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Naast het algemeen huishoudelijk reglement van Stichting Hort gelden nog een aantal regels specifiek voor de Hobbyclub. Deze regels zijn opgenomen in dit aanvullend reglement.</w:t>
      </w:r>
    </w:p>
    <w:p w:rsidR="0D0DD70E" w:rsidP="4E10AA9C" w:rsidRDefault="60A71246" w14:paraId="403F96EC" w14:textId="48C235FB">
      <w:pPr>
        <w:pStyle w:val="Kop2"/>
      </w:pPr>
      <w:bookmarkStart w:name="_Toc1739907234" w:id="1512708920"/>
      <w:r w:rsidR="60A71246">
        <w:rPr/>
        <w:t xml:space="preserve">1. </w:t>
      </w:r>
      <w:r w:rsidR="0D0DD70E">
        <w:rPr/>
        <w:t>Algemeen</w:t>
      </w:r>
      <w:bookmarkEnd w:id="1512708920"/>
    </w:p>
    <w:p w:rsidR="0D0DD70E" w:rsidP="4E10AA9C" w:rsidRDefault="0D0DD70E" w14:paraId="0040B069" w14:textId="77777777">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t>Deelname is mogelijk voor personen van 18 jaar en ouder uit Wanroij, Landhorst en omgeving.</w:t>
      </w:r>
    </w:p>
    <w:p w:rsidR="0D0DD70E" w:rsidP="4E10AA9C" w:rsidRDefault="0D0DD70E" w14:paraId="7BBD4AE8" w14:textId="77777777">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511CB236">
        <w:rPr>
          <w:rFonts w:ascii="Times New Roman" w:hAnsi="Times New Roman" w:eastAsia="Times New Roman" w:cs="Times New Roman"/>
          <w:sz w:val="24"/>
          <w:szCs w:val="24"/>
          <w:lang w:eastAsia="nl-NL"/>
        </w:rPr>
        <w:t>Aanmelding gebeurt via een ingevuld en ondertekend inschrijfformulier.</w:t>
      </w:r>
    </w:p>
    <w:p w:rsidR="058998C1" w:rsidP="511CB236" w:rsidRDefault="058998C1" w14:paraId="4FBA48D1" w14:textId="015546F6">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511CB236">
        <w:rPr>
          <w:rFonts w:ascii="Times New Roman" w:hAnsi="Times New Roman" w:eastAsia="Times New Roman" w:cs="Times New Roman"/>
          <w:sz w:val="24"/>
          <w:szCs w:val="24"/>
          <w:lang w:eastAsia="nl-NL"/>
        </w:rPr>
        <w:t>Bij aanmelding gedurende het kalenderjaar is de contributie naar evenredigheid van deelname.</w:t>
      </w:r>
    </w:p>
    <w:p w:rsidR="0D0DD70E" w:rsidP="4E10AA9C" w:rsidRDefault="0D0DD70E" w14:paraId="149B8B65" w14:textId="77777777">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t>Na inschrijving en betaling van de jaarlijkse contributie (vastgesteld door het bestuur) krijgt men toegang tot het pand tijdens openingstijden.</w:t>
      </w:r>
    </w:p>
    <w:p w:rsidR="0D0DD70E" w:rsidP="4E10AA9C" w:rsidRDefault="0D0DD70E" w14:paraId="388408FF" w14:textId="63B165AE">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5EC0A661" w:rsidR="0D0DD70E">
        <w:rPr>
          <w:rFonts w:ascii="Times New Roman" w:hAnsi="Times New Roman" w:eastAsia="Times New Roman" w:cs="Times New Roman"/>
          <w:sz w:val="24"/>
          <w:szCs w:val="24"/>
          <w:lang w:eastAsia="nl-NL"/>
        </w:rPr>
        <w:t>Alleen deelnemers en aangewezen vrijwilligers hebben toegang tot de hobbyruimtes. Het meenemen van derden is niet toegestaan.</w:t>
      </w:r>
    </w:p>
    <w:p w:rsidR="3ED7151D" w:rsidP="4E10AA9C" w:rsidRDefault="77BE0AC9" w14:paraId="397F8EE7" w14:textId="508C120D">
      <w:pPr>
        <w:pStyle w:val="Kop2"/>
        <w:rPr>
          <w:rFonts w:ascii="Times New Roman" w:hAnsi="Times New Roman" w:eastAsia="Times New Roman" w:cs="Times New Roman"/>
          <w:sz w:val="24"/>
          <w:szCs w:val="24"/>
          <w:lang w:eastAsia="nl-NL"/>
        </w:rPr>
      </w:pPr>
      <w:bookmarkStart w:name="_Toc253945151" w:id="1379628809"/>
      <w:r w:rsidR="77BE0AC9">
        <w:rPr/>
        <w:t xml:space="preserve">2. </w:t>
      </w:r>
      <w:r w:rsidR="3ED7151D">
        <w:rPr/>
        <w:t>Hobbyactiviteiten</w:t>
      </w:r>
      <w:bookmarkEnd w:id="1379628809"/>
    </w:p>
    <w:p w:rsidR="3ED7151D" w:rsidP="4E10AA9C" w:rsidRDefault="3ED7151D" w14:paraId="469F3FF2" w14:textId="036B128F">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t>Activiteiten met wachtlijsten: niet-deelnemers krijgen voorrang. Raadpleeg de agenda voor beschikbare plekken.</w:t>
      </w:r>
    </w:p>
    <w:p w:rsidR="4E10AA9C" w:rsidP="4E10AA9C" w:rsidRDefault="191B745D" w14:paraId="6D7B205D" w14:textId="4A664A72">
      <w:pPr>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0FDBD137">
        <w:rPr>
          <w:rFonts w:ascii="Times New Roman" w:hAnsi="Times New Roman" w:eastAsia="Times New Roman" w:cs="Times New Roman"/>
          <w:sz w:val="24"/>
          <w:szCs w:val="24"/>
          <w:lang w:eastAsia="nl-NL"/>
        </w:rPr>
        <w:t>Openingstijden worden jaarlijks door het bestuur naar behoefte vastgesteld en zo nodig tussentijds gewijzigd.</w:t>
      </w:r>
    </w:p>
    <w:p w:rsidR="4E10AA9C" w:rsidP="0FDBD137" w:rsidRDefault="191B745D" w14:paraId="371D3461" w14:textId="77777777">
      <w:pPr>
        <w:pStyle w:val="Lijstalinea"/>
        <w:numPr>
          <w:ilvl w:val="0"/>
          <w:numId w:val="41"/>
        </w:numPr>
        <w:spacing w:beforeAutospacing="1" w:afterAutospacing="1" w:line="240" w:lineRule="auto"/>
        <w:jc w:val="both"/>
        <w:rPr>
          <w:rFonts w:ascii="Times New Roman" w:hAnsi="Times New Roman" w:eastAsia="Times New Roman" w:cs="Times New Roman"/>
          <w:sz w:val="24"/>
          <w:szCs w:val="24"/>
          <w:lang w:eastAsia="nl-NL"/>
        </w:rPr>
      </w:pPr>
      <w:r w:rsidRPr="5EC0A661" w:rsidR="191B745D">
        <w:rPr>
          <w:rFonts w:ascii="Times New Roman" w:hAnsi="Times New Roman" w:eastAsia="Times New Roman" w:cs="Times New Roman"/>
          <w:sz w:val="24"/>
          <w:szCs w:val="24"/>
          <w:lang w:eastAsia="nl-NL"/>
        </w:rPr>
        <w:t>In het gebouw en op de hobbyclub-website zal dit steeds worden bekendgemaakt.</w:t>
      </w:r>
    </w:p>
    <w:p w:rsidR="5183980B" w:rsidP="0F26E075" w:rsidRDefault="5183980B" w14:paraId="3CC174C3" w14:textId="58DE5E04">
      <w:pPr>
        <w:pStyle w:val="Kop2"/>
      </w:pPr>
      <w:bookmarkStart w:name="_Toc1808378926" w:id="1718893785"/>
      <w:r w:rsidR="5183980B">
        <w:rPr/>
        <w:t>3. Veiligheid</w:t>
      </w:r>
      <w:bookmarkEnd w:id="1718893785"/>
    </w:p>
    <w:p w:rsidR="5183980B" w:rsidP="0F26E075" w:rsidRDefault="5183980B" w14:paraId="1CFB6FF8" w14:textId="37354B1F">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Verplichte persoonlijke beschermingsmiddelen:</w:t>
      </w:r>
    </w:p>
    <w:p w:rsidR="5183980B" w:rsidP="0F26E075" w:rsidRDefault="5183980B" w14:paraId="68E57CF4" w14:textId="77777777">
      <w:pPr>
        <w:numPr>
          <w:ilvl w:val="1"/>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Gehoorbescherming</w:t>
      </w:r>
    </w:p>
    <w:p w:rsidR="5183980B" w:rsidP="0F26E075" w:rsidRDefault="5183980B" w14:paraId="6EB4B550" w14:textId="77777777">
      <w:pPr>
        <w:numPr>
          <w:ilvl w:val="1"/>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Veiligheidsbril</w:t>
      </w:r>
    </w:p>
    <w:p w:rsidR="5183980B" w:rsidP="0F26E075" w:rsidRDefault="5183980B" w14:paraId="1EEE804D" w14:textId="2A82AECA">
      <w:pPr>
        <w:numPr>
          <w:ilvl w:val="1"/>
          <w:numId w:val="46"/>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 xml:space="preserve">Stevige, gesloten schoenen, geen slippers, </w:t>
      </w:r>
      <w:proofErr w:type="spellStart"/>
      <w:r w:rsidRPr="0F26E075">
        <w:rPr>
          <w:rFonts w:ascii="Times New Roman" w:hAnsi="Times New Roman" w:eastAsia="Times New Roman" w:cs="Times New Roman"/>
          <w:sz w:val="24"/>
          <w:szCs w:val="24"/>
          <w:lang w:eastAsia="nl-NL"/>
        </w:rPr>
        <w:t>Crocs</w:t>
      </w:r>
      <w:proofErr w:type="spellEnd"/>
      <w:r w:rsidRPr="0F26E075">
        <w:rPr>
          <w:rFonts w:ascii="Times New Roman" w:hAnsi="Times New Roman" w:eastAsia="Times New Roman" w:cs="Times New Roman"/>
          <w:sz w:val="24"/>
          <w:szCs w:val="24"/>
          <w:lang w:eastAsia="nl-NL"/>
        </w:rPr>
        <w:t xml:space="preserve"> etc.</w:t>
      </w:r>
    </w:p>
    <w:p w:rsidR="5183980B" w:rsidP="0F26E075" w:rsidRDefault="5183980B" w14:paraId="3610B399" w14:textId="77777777">
      <w:pPr>
        <w:numPr>
          <w:ilvl w:val="0"/>
          <w:numId w:val="46"/>
        </w:numPr>
        <w:spacing w:beforeAutospacing="1" w:afterAutospacing="1" w:line="240" w:lineRule="auto"/>
        <w:jc w:val="both"/>
        <w:rPr>
          <w:rFonts w:ascii="Times New Roman" w:hAnsi="Times New Roman" w:eastAsia="Times New Roman" w:cs="Times New Roman"/>
          <w:sz w:val="24"/>
          <w:szCs w:val="24"/>
          <w:lang w:eastAsia="nl-NL"/>
        </w:rPr>
      </w:pPr>
      <w:r w:rsidRPr="5EC0A661" w:rsidR="5183980B">
        <w:rPr>
          <w:rFonts w:ascii="Times New Roman" w:hAnsi="Times New Roman" w:eastAsia="Times New Roman" w:cs="Times New Roman"/>
          <w:sz w:val="24"/>
          <w:szCs w:val="24"/>
          <w:lang w:eastAsia="nl-NL"/>
        </w:rPr>
        <w:t>Aanbevolen: stofkapje, veiligheidsschoenen, gepaste kleding (voor glas, metaal, hout en keramiek)</w:t>
      </w:r>
    </w:p>
    <w:p w:rsidR="0A2F2308" w:rsidP="4E10AA9C" w:rsidRDefault="5183980B" w14:paraId="28C8409B" w14:textId="2F372289">
      <w:pPr>
        <w:pStyle w:val="Kop2"/>
        <w:jc w:val="both"/>
        <w:rPr>
          <w:lang w:eastAsia="nl-NL"/>
        </w:rPr>
      </w:pPr>
      <w:bookmarkStart w:name="_Toc1565760437" w:id="1246609239"/>
      <w:r w:rsidRPr="047D976F" w:rsidR="5183980B">
        <w:rPr>
          <w:lang w:eastAsia="nl-NL"/>
        </w:rPr>
        <w:t>4</w:t>
      </w:r>
      <w:r w:rsidRPr="047D976F" w:rsidR="0A2F2308">
        <w:rPr>
          <w:lang w:eastAsia="nl-NL"/>
        </w:rPr>
        <w:t>. Indeling van Groepen</w:t>
      </w:r>
      <w:bookmarkEnd w:id="1246609239"/>
    </w:p>
    <w:p w:rsidR="0A2F2308" w:rsidP="4E10AA9C" w:rsidRDefault="0A2F2308" w14:paraId="1905AB22" w14:textId="77777777">
      <w:pPr>
        <w:numPr>
          <w:ilvl w:val="0"/>
          <w:numId w:val="44"/>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t>Per hobby worden groepen samengesteld op basis van het aantal beschikbare plaatsen.</w:t>
      </w:r>
    </w:p>
    <w:p w:rsidR="0A2F2308" w:rsidP="4E10AA9C" w:rsidRDefault="0A2F2308" w14:paraId="09A824AC" w14:textId="77777777">
      <w:pPr>
        <w:numPr>
          <w:ilvl w:val="0"/>
          <w:numId w:val="44"/>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t>De indeling gebeurt in volgorde van aanmelding van deelnemers.</w:t>
      </w:r>
    </w:p>
    <w:p w:rsidR="0A2F2308" w:rsidP="4E10AA9C" w:rsidRDefault="0A2F2308" w14:paraId="2A732B7F" w14:textId="77777777">
      <w:pPr>
        <w:numPr>
          <w:ilvl w:val="0"/>
          <w:numId w:val="44"/>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t xml:space="preserve">Wanneer een groep vol is, zal Stichting </w:t>
      </w:r>
      <w:proofErr w:type="spellStart"/>
      <w:r w:rsidRPr="4E10AA9C">
        <w:rPr>
          <w:rFonts w:ascii="Times New Roman" w:hAnsi="Times New Roman" w:eastAsia="Times New Roman" w:cs="Times New Roman"/>
          <w:sz w:val="24"/>
          <w:szCs w:val="24"/>
          <w:lang w:eastAsia="nl-NL"/>
        </w:rPr>
        <w:t>HoRT</w:t>
      </w:r>
      <w:proofErr w:type="spellEnd"/>
      <w:r w:rsidRPr="4E10AA9C">
        <w:rPr>
          <w:rFonts w:ascii="Times New Roman" w:hAnsi="Times New Roman" w:eastAsia="Times New Roman" w:cs="Times New Roman"/>
          <w:sz w:val="24"/>
          <w:szCs w:val="24"/>
          <w:lang w:eastAsia="nl-NL"/>
        </w:rPr>
        <w:t xml:space="preserve"> trachten een nieuwe groep op te starten, mits er voldoende belangstelling is.</w:t>
      </w:r>
    </w:p>
    <w:p w:rsidR="0A2F2308" w:rsidP="4E10AA9C" w:rsidRDefault="0A2F2308" w14:paraId="096A74D6" w14:textId="77777777">
      <w:pPr>
        <w:numPr>
          <w:ilvl w:val="0"/>
          <w:numId w:val="44"/>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lastRenderedPageBreak/>
        <w:t>Indien er geen begeleiding beschikbaar is voor een extra groep, wordt een wachtlijst aangelegd.</w:t>
      </w:r>
    </w:p>
    <w:p w:rsidR="0A2F2308" w:rsidP="4E10AA9C" w:rsidRDefault="0A2F2308" w14:paraId="521E9A50" w14:textId="77777777">
      <w:pPr>
        <w:numPr>
          <w:ilvl w:val="0"/>
          <w:numId w:val="44"/>
        </w:numPr>
        <w:spacing w:beforeAutospacing="1" w:afterAutospacing="1" w:line="240" w:lineRule="auto"/>
        <w:jc w:val="both"/>
        <w:rPr>
          <w:rFonts w:ascii="Times New Roman" w:hAnsi="Times New Roman" w:eastAsia="Times New Roman" w:cs="Times New Roman"/>
          <w:sz w:val="24"/>
          <w:szCs w:val="24"/>
          <w:lang w:eastAsia="nl-NL"/>
        </w:rPr>
      </w:pPr>
      <w:r w:rsidRPr="0F26E075">
        <w:rPr>
          <w:rFonts w:ascii="Times New Roman" w:hAnsi="Times New Roman" w:eastAsia="Times New Roman" w:cs="Times New Roman"/>
          <w:sz w:val="24"/>
          <w:szCs w:val="24"/>
          <w:lang w:eastAsia="nl-NL"/>
        </w:rPr>
        <w:t>Deelnemers op de wachtlijst worden in volgorde van aanmelding benaderd zodra er een plek vrijkomt.</w:t>
      </w:r>
    </w:p>
    <w:p w:rsidR="0A2F2308" w:rsidP="4E10AA9C" w:rsidRDefault="0A2F2308" w14:paraId="6789EEA4" w14:textId="77777777">
      <w:pPr>
        <w:numPr>
          <w:ilvl w:val="0"/>
          <w:numId w:val="44"/>
        </w:numPr>
        <w:spacing w:beforeAutospacing="1" w:afterAutospacing="1" w:line="240" w:lineRule="auto"/>
        <w:jc w:val="both"/>
        <w:rPr>
          <w:rFonts w:ascii="Times New Roman" w:hAnsi="Times New Roman" w:eastAsia="Times New Roman" w:cs="Times New Roman"/>
          <w:sz w:val="24"/>
          <w:szCs w:val="24"/>
          <w:lang w:eastAsia="nl-NL"/>
        </w:rPr>
      </w:pPr>
      <w:r w:rsidRPr="4E10AA9C">
        <w:rPr>
          <w:rFonts w:ascii="Times New Roman" w:hAnsi="Times New Roman" w:eastAsia="Times New Roman" w:cs="Times New Roman"/>
          <w:sz w:val="24"/>
          <w:szCs w:val="24"/>
          <w:lang w:eastAsia="nl-NL"/>
        </w:rPr>
        <w:t>Bij uitval of beëindiging van deelname wordt de vrijgekomen plaats aangeboden aan de eerstvolgende persoon op de wachtlijst.</w:t>
      </w:r>
    </w:p>
    <w:p w:rsidR="0A2F2308" w:rsidP="4E10AA9C" w:rsidRDefault="0A2F2308" w14:paraId="7419AF40" w14:textId="59F8ADA2">
      <w:pPr>
        <w:numPr>
          <w:ilvl w:val="0"/>
          <w:numId w:val="44"/>
        </w:numPr>
        <w:spacing w:beforeAutospacing="1" w:afterAutospacing="1" w:line="240" w:lineRule="auto"/>
        <w:jc w:val="both"/>
        <w:rPr>
          <w:rFonts w:ascii="Times New Roman" w:hAnsi="Times New Roman" w:eastAsia="Times New Roman" w:cs="Times New Roman"/>
          <w:sz w:val="24"/>
          <w:szCs w:val="24"/>
          <w:lang w:eastAsia="nl-NL"/>
        </w:rPr>
      </w:pPr>
      <w:r w:rsidRPr="03F1B4E7">
        <w:rPr>
          <w:rFonts w:ascii="Times New Roman" w:hAnsi="Times New Roman" w:eastAsia="Times New Roman" w:cs="Times New Roman"/>
          <w:sz w:val="24"/>
          <w:szCs w:val="24"/>
          <w:lang w:eastAsia="nl-NL"/>
        </w:rPr>
        <w:t>De begeleiders houden toezicht op een eerlijke en transparante groepsindeling.</w:t>
      </w:r>
    </w:p>
    <w:p w:rsidR="03F1B4E7" w:rsidP="03F1B4E7" w:rsidRDefault="03F1B4E7" w14:paraId="29D83C79" w14:textId="30130DCA">
      <w:pPr>
        <w:spacing w:beforeAutospacing="1" w:afterAutospacing="1" w:line="240" w:lineRule="auto"/>
        <w:ind w:left="720"/>
        <w:jc w:val="both"/>
        <w:rPr>
          <w:rFonts w:ascii="Times New Roman" w:hAnsi="Times New Roman" w:eastAsia="Times New Roman" w:cs="Times New Roman"/>
          <w:sz w:val="24"/>
          <w:szCs w:val="24"/>
          <w:lang w:eastAsia="nl-NL"/>
        </w:rPr>
      </w:pPr>
    </w:p>
    <w:p w:rsidR="4E10AA9C" w:rsidP="0FDBD137" w:rsidRDefault="42493D71" w14:paraId="37F03F9F" w14:textId="7520CCAF">
      <w:pPr>
        <w:pStyle w:val="Kop2"/>
      </w:pPr>
      <w:bookmarkStart w:name="_Toc1084605735" w:id="1345176907"/>
      <w:r w:rsidR="42493D71">
        <w:rPr/>
        <w:t>5</w:t>
      </w:r>
      <w:r w:rsidR="07148C31">
        <w:rPr/>
        <w:t xml:space="preserve">. </w:t>
      </w:r>
      <w:r w:rsidR="7BE77EC5">
        <w:rPr/>
        <w:t>Materiaal en gereedschap</w:t>
      </w:r>
      <w:bookmarkEnd w:id="1345176907"/>
    </w:p>
    <w:p w:rsidR="7BE77EC5" w:rsidP="0FDBD137" w:rsidRDefault="7BE77EC5" w14:paraId="717385DF" w14:textId="77777777">
      <w:pPr>
        <w:numPr>
          <w:ilvl w:val="0"/>
          <w:numId w:val="45"/>
        </w:numPr>
        <w:spacing w:beforeAutospacing="1" w:afterAutospacing="1" w:line="240" w:lineRule="auto"/>
        <w:jc w:val="both"/>
        <w:rPr>
          <w:rFonts w:ascii="Times New Roman" w:hAnsi="Times New Roman" w:eastAsia="Times New Roman" w:cs="Times New Roman"/>
          <w:sz w:val="24"/>
          <w:szCs w:val="24"/>
          <w:lang w:eastAsia="nl-NL"/>
        </w:rPr>
      </w:pPr>
      <w:r w:rsidRPr="0FDBD137">
        <w:rPr>
          <w:rFonts w:ascii="Times New Roman" w:hAnsi="Times New Roman" w:eastAsia="Times New Roman" w:cs="Times New Roman"/>
          <w:sz w:val="24"/>
          <w:szCs w:val="24"/>
          <w:lang w:eastAsia="nl-NL"/>
        </w:rPr>
        <w:t>Eigen gereedschap is uitsluitend toegestaan in overleg en met toestemming van de begeleider van de betreffende hobby.</w:t>
      </w:r>
    </w:p>
    <w:p w:rsidR="0FDBD137" w:rsidP="5EC0A661" w:rsidRDefault="0FDBD137" w14:paraId="5961957A" w14:textId="6FF9A28D">
      <w:pPr>
        <w:numPr>
          <w:ilvl w:val="0"/>
          <w:numId w:val="45"/>
        </w:numPr>
        <w:spacing w:beforeAutospacing="on" w:afterAutospacing="on" w:line="240" w:lineRule="auto"/>
        <w:ind/>
        <w:jc w:val="both"/>
        <w:rPr>
          <w:rFonts w:ascii="Times New Roman" w:hAnsi="Times New Roman" w:eastAsia="Times New Roman" w:cs="Times New Roman"/>
          <w:sz w:val="24"/>
          <w:szCs w:val="24"/>
          <w:lang w:eastAsia="nl-NL"/>
        </w:rPr>
      </w:pPr>
      <w:r w:rsidRPr="5EC0A661" w:rsidR="7BE77EC5">
        <w:rPr>
          <w:rFonts w:ascii="Times New Roman" w:hAnsi="Times New Roman" w:eastAsia="Times New Roman" w:cs="Times New Roman"/>
          <w:sz w:val="24"/>
          <w:szCs w:val="24"/>
          <w:lang w:eastAsia="nl-NL"/>
        </w:rPr>
        <w:t xml:space="preserve">Gebruik van materialen en betaling (per pin) verloopt via begeleiders of </w:t>
      </w:r>
      <w:r w:rsidRPr="5EC0A661" w:rsidR="754D8E83">
        <w:rPr>
          <w:rFonts w:ascii="Times New Roman" w:hAnsi="Times New Roman" w:eastAsia="Times New Roman" w:cs="Times New Roman"/>
          <w:sz w:val="24"/>
          <w:szCs w:val="24"/>
          <w:lang w:eastAsia="nl-NL"/>
        </w:rPr>
        <w:t>gastheer/-vrouw</w:t>
      </w:r>
      <w:r w:rsidRPr="5EC0A661" w:rsidR="7BE77EC5">
        <w:rPr>
          <w:rFonts w:ascii="Times New Roman" w:hAnsi="Times New Roman" w:eastAsia="Times New Roman" w:cs="Times New Roman"/>
          <w:sz w:val="24"/>
          <w:szCs w:val="24"/>
          <w:lang w:eastAsia="nl-NL"/>
        </w:rPr>
        <w:t>.</w:t>
      </w:r>
    </w:p>
    <w:p w:rsidR="1B2F7FC6" w:rsidP="0FDBD137" w:rsidRDefault="4F18A30A" w14:paraId="0B7DC1C3" w14:textId="34E5B55B">
      <w:pPr>
        <w:pStyle w:val="Kop2"/>
      </w:pPr>
      <w:bookmarkStart w:name="_Toc1659215262" w:id="305462273"/>
      <w:r w:rsidR="4F18A30A">
        <w:rPr/>
        <w:t>6</w:t>
      </w:r>
      <w:r w:rsidR="0F5A37B3">
        <w:rPr/>
        <w:t xml:space="preserve">. </w:t>
      </w:r>
      <w:r w:rsidR="1B2F7FC6">
        <w:rPr/>
        <w:t>Schoonmaken en opruimen</w:t>
      </w:r>
      <w:bookmarkEnd w:id="305462273"/>
    </w:p>
    <w:p w:rsidR="1B2F7FC6" w:rsidP="0FDBD137" w:rsidRDefault="1B2F7FC6" w14:paraId="5DCD20CF" w14:textId="77777777">
      <w:pPr>
        <w:numPr>
          <w:ilvl w:val="0"/>
          <w:numId w:val="48"/>
        </w:numPr>
        <w:spacing w:beforeAutospacing="1" w:afterAutospacing="1" w:line="240" w:lineRule="auto"/>
        <w:jc w:val="both"/>
        <w:rPr>
          <w:rFonts w:ascii="Times New Roman" w:hAnsi="Times New Roman" w:eastAsia="Times New Roman" w:cs="Times New Roman"/>
          <w:sz w:val="24"/>
          <w:szCs w:val="24"/>
          <w:lang w:eastAsia="nl-NL"/>
        </w:rPr>
      </w:pPr>
      <w:r w:rsidRPr="0FDBD137">
        <w:rPr>
          <w:rFonts w:ascii="Times New Roman" w:hAnsi="Times New Roman" w:eastAsia="Times New Roman" w:cs="Times New Roman"/>
          <w:sz w:val="24"/>
          <w:szCs w:val="24"/>
          <w:lang w:eastAsia="nl-NL"/>
        </w:rPr>
        <w:t>Gereedschap, afval en werkstukken die nog niet gereed zijn, moeten na gebruik worden opgeruimd.</w:t>
      </w:r>
    </w:p>
    <w:p w:rsidR="1B2F7FC6" w:rsidP="0FDBD137" w:rsidRDefault="1B2F7FC6" w14:paraId="4BD39AD8" w14:textId="77777777">
      <w:pPr>
        <w:numPr>
          <w:ilvl w:val="0"/>
          <w:numId w:val="48"/>
        </w:numPr>
        <w:spacing w:beforeAutospacing="1" w:afterAutospacing="1" w:line="240" w:lineRule="auto"/>
        <w:jc w:val="both"/>
        <w:rPr>
          <w:rFonts w:ascii="Times New Roman" w:hAnsi="Times New Roman" w:eastAsia="Times New Roman" w:cs="Times New Roman"/>
          <w:sz w:val="24"/>
          <w:szCs w:val="24"/>
          <w:lang w:eastAsia="nl-NL"/>
        </w:rPr>
      </w:pPr>
      <w:r w:rsidRPr="0FDBD137">
        <w:rPr>
          <w:rFonts w:ascii="Times New Roman" w:hAnsi="Times New Roman" w:eastAsia="Times New Roman" w:cs="Times New Roman"/>
          <w:sz w:val="24"/>
          <w:szCs w:val="24"/>
          <w:lang w:eastAsia="nl-NL"/>
        </w:rPr>
        <w:t>Onvoltooide werkstukken mogen tijdelijk worden opgeslagen. Deze werkstukken dienen te worden voorzien van een label met naam en worden opgeborgen in de daarvoor bestemde plek.</w:t>
      </w:r>
    </w:p>
    <w:p w:rsidR="1B2F7FC6" w:rsidP="0FDBD137" w:rsidRDefault="1B2F7FC6" w14:paraId="3261FE1B" w14:textId="77777777">
      <w:pPr>
        <w:numPr>
          <w:ilvl w:val="0"/>
          <w:numId w:val="48"/>
        </w:numPr>
        <w:spacing w:beforeAutospacing="1" w:afterAutospacing="1" w:line="240" w:lineRule="auto"/>
        <w:jc w:val="both"/>
        <w:rPr>
          <w:rFonts w:ascii="Times New Roman" w:hAnsi="Times New Roman" w:eastAsia="Times New Roman" w:cs="Times New Roman"/>
          <w:sz w:val="24"/>
          <w:szCs w:val="24"/>
          <w:lang w:eastAsia="nl-NL"/>
        </w:rPr>
      </w:pPr>
      <w:r w:rsidRPr="0FDBD137">
        <w:rPr>
          <w:rFonts w:ascii="Times New Roman" w:hAnsi="Times New Roman" w:eastAsia="Times New Roman" w:cs="Times New Roman"/>
          <w:sz w:val="24"/>
          <w:szCs w:val="24"/>
          <w:lang w:eastAsia="nl-NL"/>
        </w:rPr>
        <w:t>Het bestuur is niet verantwoordelijk voor opgeborgen werkstukken, materialen en/of onderdelen.</w:t>
      </w:r>
    </w:p>
    <w:p w:rsidR="1B2F7FC6" w:rsidP="0FDBD137" w:rsidRDefault="5CD962B9" w14:paraId="54099F2D" w14:textId="43C33491">
      <w:pPr>
        <w:pStyle w:val="Kop2"/>
        <w:jc w:val="both"/>
        <w:rPr>
          <w:lang w:eastAsia="nl-NL"/>
        </w:rPr>
      </w:pPr>
      <w:bookmarkStart w:name="_Toc603306984" w:id="508749305"/>
      <w:r w:rsidRPr="047D976F" w:rsidR="5CD962B9">
        <w:rPr>
          <w:lang w:eastAsia="nl-NL"/>
        </w:rPr>
        <w:t>7</w:t>
      </w:r>
      <w:r w:rsidRPr="047D976F" w:rsidR="1B2F7FC6">
        <w:rPr>
          <w:lang w:eastAsia="nl-NL"/>
        </w:rPr>
        <w:t>. Materiaalverkoop</w:t>
      </w:r>
      <w:bookmarkEnd w:id="508749305"/>
    </w:p>
    <w:p w:rsidR="1B2F7FC6" w:rsidP="0FDBD137" w:rsidRDefault="1B2F7FC6" w14:paraId="36005B50" w14:textId="77777777">
      <w:pPr>
        <w:numPr>
          <w:ilvl w:val="0"/>
          <w:numId w:val="49"/>
        </w:numPr>
        <w:spacing w:beforeAutospacing="1" w:afterAutospacing="1" w:line="240" w:lineRule="auto"/>
        <w:jc w:val="both"/>
        <w:rPr>
          <w:rFonts w:ascii="Times New Roman" w:hAnsi="Times New Roman" w:eastAsia="Times New Roman" w:cs="Times New Roman"/>
          <w:sz w:val="24"/>
          <w:szCs w:val="24"/>
          <w:lang w:eastAsia="nl-NL"/>
        </w:rPr>
      </w:pPr>
      <w:r w:rsidRPr="0FDBD137">
        <w:rPr>
          <w:rFonts w:ascii="Times New Roman" w:hAnsi="Times New Roman" w:eastAsia="Times New Roman" w:cs="Times New Roman"/>
          <w:sz w:val="24"/>
          <w:szCs w:val="24"/>
          <w:lang w:eastAsia="nl-NL"/>
        </w:rPr>
        <w:t>Voorradig gebruikt en nieuw materiaal kan tegen betaling bij de gastvrouw/gastheer worden gekocht.</w:t>
      </w:r>
    </w:p>
    <w:p w:rsidR="1B2F7FC6" w:rsidP="0FDBD137" w:rsidRDefault="1B2F7FC6" w14:paraId="77A27676" w14:textId="3ACFCA9B">
      <w:pPr>
        <w:numPr>
          <w:ilvl w:val="0"/>
          <w:numId w:val="49"/>
        </w:numPr>
        <w:spacing w:beforeAutospacing="1" w:afterAutospacing="1" w:line="240" w:lineRule="auto"/>
        <w:jc w:val="both"/>
        <w:rPr>
          <w:rFonts w:ascii="Times New Roman" w:hAnsi="Times New Roman" w:eastAsia="Times New Roman" w:cs="Times New Roman"/>
          <w:sz w:val="24"/>
          <w:szCs w:val="24"/>
          <w:lang w:eastAsia="nl-NL"/>
        </w:rPr>
      </w:pPr>
      <w:r w:rsidRPr="0FDBD137">
        <w:rPr>
          <w:rFonts w:ascii="Times New Roman" w:hAnsi="Times New Roman" w:eastAsia="Times New Roman" w:cs="Times New Roman"/>
          <w:sz w:val="24"/>
          <w:szCs w:val="24"/>
          <w:lang w:eastAsia="nl-NL"/>
        </w:rPr>
        <w:t>Betaling geschiedt uitsluitend per pin of digitaal.</w:t>
      </w:r>
    </w:p>
    <w:p w:rsidR="54C4166B" w:rsidP="0FDBD137" w:rsidRDefault="7695BDBB" w14:paraId="118780EC" w14:textId="2BB011C0">
      <w:pPr>
        <w:pStyle w:val="Kop2"/>
        <w:jc w:val="both"/>
        <w:rPr>
          <w:lang w:eastAsia="nl-NL"/>
        </w:rPr>
      </w:pPr>
      <w:bookmarkStart w:name="_Toc1290564523" w:id="1818763708"/>
      <w:r w:rsidRPr="047D976F" w:rsidR="7695BDBB">
        <w:rPr>
          <w:lang w:eastAsia="nl-NL"/>
        </w:rPr>
        <w:t>8</w:t>
      </w:r>
      <w:r w:rsidRPr="047D976F" w:rsidR="54C4166B">
        <w:rPr>
          <w:lang w:eastAsia="nl-NL"/>
        </w:rPr>
        <w:t>. Beëindiging Lidmaatschap</w:t>
      </w:r>
      <w:bookmarkEnd w:id="1818763708"/>
    </w:p>
    <w:p w:rsidR="4BF7EA9E" w:rsidP="511CB236" w:rsidRDefault="4BF7EA9E" w14:paraId="6DC3DB94" w14:textId="49FDB7F5">
      <w:pPr>
        <w:numPr>
          <w:ilvl w:val="0"/>
          <w:numId w:val="17"/>
        </w:numPr>
        <w:spacing w:beforeAutospacing="1" w:afterAutospacing="1" w:line="240" w:lineRule="auto"/>
        <w:jc w:val="both"/>
        <w:rPr>
          <w:rFonts w:ascii="Times New Roman" w:hAnsi="Times New Roman" w:eastAsia="Times New Roman" w:cs="Times New Roman"/>
          <w:sz w:val="24"/>
          <w:szCs w:val="24"/>
          <w:lang w:eastAsia="nl-NL"/>
        </w:rPr>
      </w:pPr>
      <w:r w:rsidRPr="511CB236">
        <w:rPr>
          <w:rFonts w:ascii="Times New Roman" w:hAnsi="Times New Roman" w:eastAsia="Times New Roman" w:cs="Times New Roman"/>
          <w:sz w:val="24"/>
          <w:szCs w:val="24"/>
          <w:lang w:eastAsia="nl-NL"/>
        </w:rPr>
        <w:t>Het lidmaatschap loopt per kalenderjaar, van 1 januari tot en met 31 december.</w:t>
      </w:r>
    </w:p>
    <w:p w:rsidR="4BF7EA9E" w:rsidP="511CB236" w:rsidRDefault="4BF7EA9E" w14:paraId="506EC0AC" w14:textId="5265B0C2">
      <w:pPr>
        <w:numPr>
          <w:ilvl w:val="0"/>
          <w:numId w:val="17"/>
        </w:numPr>
        <w:spacing w:beforeAutospacing="1" w:afterAutospacing="1" w:line="240" w:lineRule="auto"/>
        <w:jc w:val="both"/>
        <w:rPr>
          <w:rFonts w:ascii="Times New Roman" w:hAnsi="Times New Roman" w:eastAsia="Times New Roman" w:cs="Times New Roman"/>
          <w:sz w:val="24"/>
          <w:szCs w:val="24"/>
          <w:lang w:eastAsia="nl-NL"/>
        </w:rPr>
      </w:pPr>
      <w:r w:rsidRPr="511CB236">
        <w:rPr>
          <w:rFonts w:ascii="Times New Roman" w:hAnsi="Times New Roman" w:eastAsia="Times New Roman" w:cs="Times New Roman"/>
          <w:sz w:val="24"/>
          <w:szCs w:val="24"/>
          <w:lang w:eastAsia="nl-NL"/>
        </w:rPr>
        <w:t>Lid worden kan op elk moment gedurende het kalenderjaar.</w:t>
      </w:r>
    </w:p>
    <w:p w:rsidR="4BF7EA9E" w:rsidP="511CB236" w:rsidRDefault="4BF7EA9E" w14:paraId="5DC9774E" w14:textId="71144E84">
      <w:pPr>
        <w:numPr>
          <w:ilvl w:val="0"/>
          <w:numId w:val="17"/>
        </w:numPr>
        <w:spacing w:beforeAutospacing="1" w:afterAutospacing="1" w:line="240" w:lineRule="auto"/>
        <w:jc w:val="both"/>
        <w:rPr>
          <w:rFonts w:ascii="Times New Roman" w:hAnsi="Times New Roman" w:eastAsia="Times New Roman" w:cs="Times New Roman"/>
          <w:sz w:val="24"/>
          <w:szCs w:val="24"/>
          <w:lang w:eastAsia="nl-NL"/>
        </w:rPr>
      </w:pPr>
      <w:r w:rsidRPr="511CB236">
        <w:rPr>
          <w:rFonts w:ascii="Times New Roman" w:hAnsi="Times New Roman" w:eastAsia="Times New Roman" w:cs="Times New Roman"/>
          <w:sz w:val="24"/>
          <w:szCs w:val="24"/>
          <w:lang w:eastAsia="nl-NL"/>
        </w:rPr>
        <w:t>Opzegging van het lidmaatschap kan op elk moment schriftelijk worden ingediend, maar gaat pas in per het eerstvolgende kalenderjaar.</w:t>
      </w:r>
    </w:p>
    <w:p w:rsidR="4BF7EA9E" w:rsidP="511CB236" w:rsidRDefault="4BF7EA9E" w14:paraId="1E0FB5D0" w14:textId="2590634C">
      <w:pPr>
        <w:numPr>
          <w:ilvl w:val="0"/>
          <w:numId w:val="17"/>
        </w:numPr>
        <w:spacing w:beforeAutospacing="1" w:afterAutospacing="1" w:line="240" w:lineRule="auto"/>
        <w:jc w:val="both"/>
        <w:rPr>
          <w:rFonts w:ascii="Times New Roman" w:hAnsi="Times New Roman" w:eastAsia="Times New Roman" w:cs="Times New Roman"/>
          <w:sz w:val="24"/>
          <w:szCs w:val="24"/>
          <w:lang w:eastAsia="nl-NL"/>
        </w:rPr>
      </w:pPr>
      <w:r w:rsidRPr="511CB236">
        <w:rPr>
          <w:rFonts w:ascii="Times New Roman" w:hAnsi="Times New Roman" w:eastAsia="Times New Roman" w:cs="Times New Roman"/>
          <w:sz w:val="24"/>
          <w:szCs w:val="24"/>
          <w:lang w:eastAsia="nl-NL"/>
        </w:rPr>
        <w:t>Opzegging voor het volgende kalenderjaar dient uiterlijk één maand vóór het einde van het lopende kalenderjaar te worden ontvangen, dus vóór 1 december.</w:t>
      </w:r>
    </w:p>
    <w:p w:rsidR="4BF7EA9E" w:rsidP="511CB236" w:rsidRDefault="4BF7EA9E" w14:paraId="65F38851" w14:textId="224C9F61">
      <w:pPr>
        <w:numPr>
          <w:ilvl w:val="0"/>
          <w:numId w:val="17"/>
        </w:numPr>
        <w:spacing w:beforeAutospacing="1" w:afterAutospacing="1" w:line="240" w:lineRule="auto"/>
        <w:jc w:val="both"/>
        <w:rPr>
          <w:rFonts w:ascii="Times New Roman" w:hAnsi="Times New Roman" w:eastAsia="Times New Roman" w:cs="Times New Roman"/>
          <w:sz w:val="24"/>
          <w:szCs w:val="24"/>
          <w:lang w:eastAsia="nl-NL"/>
        </w:rPr>
      </w:pPr>
      <w:r w:rsidRPr="511CB236">
        <w:rPr>
          <w:rFonts w:ascii="Times New Roman" w:hAnsi="Times New Roman" w:eastAsia="Times New Roman" w:cs="Times New Roman"/>
          <w:sz w:val="24"/>
          <w:szCs w:val="24"/>
          <w:lang w:eastAsia="nl-NL"/>
        </w:rPr>
        <w:t>Bij herhaald of ernstig wangedrag kan het bestuur besluiten tot onmiddellijke beëindiging van het lidmaatschap.</w:t>
      </w:r>
    </w:p>
    <w:p w:rsidR="4BF7EA9E" w:rsidP="511CB236" w:rsidRDefault="4BF7EA9E" w14:paraId="210C6414" w14:textId="0C87668A">
      <w:pPr>
        <w:numPr>
          <w:ilvl w:val="0"/>
          <w:numId w:val="17"/>
        </w:numPr>
        <w:spacing w:beforeAutospacing="1" w:afterAutospacing="1" w:line="240" w:lineRule="auto"/>
        <w:jc w:val="both"/>
        <w:rPr>
          <w:rFonts w:ascii="Times New Roman" w:hAnsi="Times New Roman" w:eastAsia="Times New Roman" w:cs="Times New Roman"/>
          <w:sz w:val="24"/>
          <w:szCs w:val="24"/>
          <w:lang w:eastAsia="nl-NL"/>
        </w:rPr>
      </w:pPr>
      <w:r w:rsidRPr="511CB236">
        <w:rPr>
          <w:rFonts w:ascii="Times New Roman" w:hAnsi="Times New Roman" w:eastAsia="Times New Roman" w:cs="Times New Roman"/>
          <w:sz w:val="24"/>
          <w:szCs w:val="24"/>
          <w:lang w:eastAsia="nl-NL"/>
        </w:rPr>
        <w:t>Het bestuur kan ook besluiten tot beëindiging van het lidmaatschap bij langdurige afwezigheid of bij het niet voldoen van de contributie.</w:t>
      </w:r>
    </w:p>
    <w:p w:rsidR="511CB236" w:rsidP="61E8CCB4" w:rsidRDefault="511CB236" w14:paraId="38730AAF" w14:textId="04A25350">
      <w:pPr>
        <w:numPr>
          <w:ilvl w:val="0"/>
          <w:numId w:val="17"/>
        </w:numPr>
        <w:spacing w:beforeAutospacing="on" w:afterAutospacing="on" w:line="240" w:lineRule="auto"/>
        <w:ind/>
        <w:jc w:val="both"/>
        <w:rPr>
          <w:rFonts w:ascii="Times New Roman" w:hAnsi="Times New Roman" w:eastAsia="Times New Roman" w:cs="Times New Roman"/>
          <w:sz w:val="24"/>
          <w:szCs w:val="24"/>
          <w:lang w:eastAsia="nl-NL"/>
        </w:rPr>
      </w:pPr>
      <w:r w:rsidRPr="61E8CCB4" w:rsidR="4BF7EA9E">
        <w:rPr>
          <w:rFonts w:ascii="Times New Roman" w:hAnsi="Times New Roman" w:eastAsia="Times New Roman" w:cs="Times New Roman"/>
          <w:sz w:val="24"/>
          <w:szCs w:val="24"/>
          <w:lang w:eastAsia="nl-NL"/>
        </w:rPr>
        <w:t>Beëindiging van het lidmaatschap wordt altijd schriftelijk bevestigd door het bestuur.</w:t>
      </w:r>
    </w:p>
    <w:sectPr w:rsidR="511CB236" w:rsidSect="006827C8">
      <w:headerReference w:type="default"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990" w:rsidP="006827C8" w:rsidRDefault="00983990" w14:paraId="42D730F3" w14:textId="77777777">
      <w:pPr>
        <w:spacing w:before="0" w:after="0" w:line="240" w:lineRule="auto"/>
      </w:pPr>
      <w:r>
        <w:separator/>
      </w:r>
    </w:p>
  </w:endnote>
  <w:endnote w:type="continuationSeparator" w:id="0">
    <w:p w:rsidR="00983990" w:rsidP="006827C8" w:rsidRDefault="00983990" w14:paraId="743D4289"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C8" w:rsidRDefault="006827C8" w14:paraId="2F4B051F" w14:textId="6C1037AC">
    <w:pPr>
      <w:pStyle w:val="Voettekst"/>
      <w:pBdr>
        <w:bottom w:val="single" w:color="auto" w:sz="12" w:space="1"/>
      </w:pBdr>
    </w:pPr>
  </w:p>
  <w:p w:rsidRPr="006827C8" w:rsidR="006827C8" w:rsidRDefault="4E10AA9C" w14:paraId="6BAE8CEC" w14:textId="132DCBBC">
    <w:pPr>
      <w:pStyle w:val="Voettekst"/>
    </w:pPr>
    <w:r>
      <w:t>Huishoudelijk reglement Stichting Hort Wanroij</w:t>
    </w:r>
    <w:r w:rsidR="006827C8">
      <w:tab/>
    </w:r>
    <w:r>
      <w:t xml:space="preserve">                                                                                                      Blz. </w:t>
    </w:r>
    <w:r w:rsidR="006827C8">
      <w:fldChar w:fldCharType="begin"/>
    </w:r>
    <w:r w:rsidR="006827C8">
      <w:instrText>PAGE   \* MERGEFORMAT</w:instrText>
    </w:r>
    <w:r w:rsidR="006827C8">
      <w:fldChar w:fldCharType="separate"/>
    </w:r>
    <w:r>
      <w:t>1</w:t>
    </w:r>
    <w:r w:rsidR="006827C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E10AA9C" w:rsidTr="4E10AA9C" w14:paraId="0F2D07F5" w14:textId="77777777">
      <w:trPr>
        <w:trHeight w:val="300"/>
      </w:trPr>
      <w:tc>
        <w:tcPr>
          <w:tcW w:w="3005" w:type="dxa"/>
        </w:tcPr>
        <w:p w:rsidR="4E10AA9C" w:rsidP="4E10AA9C" w:rsidRDefault="4E10AA9C" w14:paraId="26FE8BA1" w14:textId="66222CA0">
          <w:pPr>
            <w:pStyle w:val="Koptekst"/>
            <w:ind w:left="-115"/>
          </w:pPr>
        </w:p>
      </w:tc>
      <w:tc>
        <w:tcPr>
          <w:tcW w:w="3005" w:type="dxa"/>
        </w:tcPr>
        <w:p w:rsidR="4E10AA9C" w:rsidP="4E10AA9C" w:rsidRDefault="4E10AA9C" w14:paraId="5AA5B005" w14:textId="47167F47">
          <w:pPr>
            <w:pStyle w:val="Koptekst"/>
            <w:jc w:val="center"/>
          </w:pPr>
        </w:p>
      </w:tc>
      <w:tc>
        <w:tcPr>
          <w:tcW w:w="3005" w:type="dxa"/>
        </w:tcPr>
        <w:p w:rsidR="4E10AA9C" w:rsidP="4E10AA9C" w:rsidRDefault="4E10AA9C" w14:paraId="3C2625BF" w14:textId="22414276">
          <w:pPr>
            <w:pStyle w:val="Koptekst"/>
            <w:ind w:right="-115"/>
            <w:jc w:val="right"/>
          </w:pPr>
        </w:p>
      </w:tc>
    </w:tr>
  </w:tbl>
  <w:p w:rsidR="4E10AA9C" w:rsidP="4E10AA9C" w:rsidRDefault="4E10AA9C" w14:paraId="12202B2D" w14:textId="002138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990" w:rsidP="006827C8" w:rsidRDefault="00983990" w14:paraId="0E0A8DF7" w14:textId="77777777">
      <w:pPr>
        <w:spacing w:before="0" w:after="0" w:line="240" w:lineRule="auto"/>
      </w:pPr>
      <w:r>
        <w:separator/>
      </w:r>
    </w:p>
  </w:footnote>
  <w:footnote w:type="continuationSeparator" w:id="0">
    <w:p w:rsidR="00983990" w:rsidP="006827C8" w:rsidRDefault="00983990" w14:paraId="5EB609B0"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E10AA9C" w:rsidTr="4E10AA9C" w14:paraId="6D2D6272" w14:textId="77777777">
      <w:trPr>
        <w:trHeight w:val="300"/>
      </w:trPr>
      <w:tc>
        <w:tcPr>
          <w:tcW w:w="3005" w:type="dxa"/>
        </w:tcPr>
        <w:p w:rsidR="4E10AA9C" w:rsidP="4E10AA9C" w:rsidRDefault="4E10AA9C" w14:paraId="395C0332" w14:textId="023D93AD">
          <w:pPr>
            <w:pStyle w:val="Koptekst"/>
            <w:ind w:left="-115"/>
          </w:pPr>
        </w:p>
      </w:tc>
      <w:tc>
        <w:tcPr>
          <w:tcW w:w="3005" w:type="dxa"/>
        </w:tcPr>
        <w:p w:rsidR="4E10AA9C" w:rsidP="4E10AA9C" w:rsidRDefault="4E10AA9C" w14:paraId="6A573E68" w14:textId="3BB88D1B">
          <w:pPr>
            <w:pStyle w:val="Koptekst"/>
            <w:jc w:val="center"/>
          </w:pPr>
        </w:p>
      </w:tc>
      <w:tc>
        <w:tcPr>
          <w:tcW w:w="3005" w:type="dxa"/>
        </w:tcPr>
        <w:p w:rsidR="4E10AA9C" w:rsidP="4E10AA9C" w:rsidRDefault="4E10AA9C" w14:paraId="42354C7D" w14:textId="6293E8CE">
          <w:pPr>
            <w:pStyle w:val="Koptekst"/>
            <w:ind w:right="-115"/>
            <w:jc w:val="right"/>
          </w:pPr>
        </w:p>
      </w:tc>
    </w:tr>
  </w:tbl>
  <w:p w:rsidR="4E10AA9C" w:rsidP="4E10AA9C" w:rsidRDefault="4E10AA9C" w14:paraId="34194A74" w14:textId="4C84DE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E10AA9C" w:rsidTr="4E10AA9C" w14:paraId="2D156736" w14:textId="77777777">
      <w:trPr>
        <w:trHeight w:val="300"/>
      </w:trPr>
      <w:tc>
        <w:tcPr>
          <w:tcW w:w="3005" w:type="dxa"/>
        </w:tcPr>
        <w:p w:rsidR="4E10AA9C" w:rsidP="4E10AA9C" w:rsidRDefault="4E10AA9C" w14:paraId="172DC183" w14:textId="16034759">
          <w:pPr>
            <w:pStyle w:val="Koptekst"/>
            <w:ind w:left="-115"/>
          </w:pPr>
        </w:p>
      </w:tc>
      <w:tc>
        <w:tcPr>
          <w:tcW w:w="3005" w:type="dxa"/>
        </w:tcPr>
        <w:p w:rsidR="4E10AA9C" w:rsidP="4E10AA9C" w:rsidRDefault="4E10AA9C" w14:paraId="41173C7A" w14:textId="695A1D87">
          <w:pPr>
            <w:pStyle w:val="Koptekst"/>
            <w:jc w:val="center"/>
          </w:pPr>
        </w:p>
      </w:tc>
      <w:tc>
        <w:tcPr>
          <w:tcW w:w="3005" w:type="dxa"/>
        </w:tcPr>
        <w:p w:rsidR="4E10AA9C" w:rsidP="4E10AA9C" w:rsidRDefault="4E10AA9C" w14:paraId="0FB7DF30" w14:textId="0FD625E3">
          <w:pPr>
            <w:pStyle w:val="Koptekst"/>
            <w:ind w:right="-115"/>
            <w:jc w:val="right"/>
          </w:pPr>
        </w:p>
      </w:tc>
    </w:tr>
  </w:tbl>
  <w:p w:rsidR="4E10AA9C" w:rsidP="4E10AA9C" w:rsidRDefault="4E10AA9C" w14:paraId="62C37910" w14:textId="0C4982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DB4"/>
    <w:multiLevelType w:val="hybridMultilevel"/>
    <w:tmpl w:val="AF526626"/>
    <w:lvl w:ilvl="0" w:tplc="3ABA5834">
      <w:start w:val="1"/>
      <w:numFmt w:val="bullet"/>
      <w:lvlText w:val="o"/>
      <w:lvlJc w:val="left"/>
      <w:pPr>
        <w:ind w:left="1068" w:hanging="360"/>
      </w:pPr>
      <w:rPr>
        <w:rFonts w:hint="default" w:ascii="Courier New" w:hAnsi="Courier New"/>
      </w:rPr>
    </w:lvl>
    <w:lvl w:ilvl="1" w:tplc="141A7BF0">
      <w:start w:val="1"/>
      <w:numFmt w:val="bullet"/>
      <w:lvlText w:val="o"/>
      <w:lvlJc w:val="left"/>
      <w:pPr>
        <w:ind w:left="1788" w:hanging="360"/>
      </w:pPr>
      <w:rPr>
        <w:rFonts w:hint="default" w:ascii="Courier New" w:hAnsi="Courier New"/>
      </w:rPr>
    </w:lvl>
    <w:lvl w:ilvl="2" w:tplc="0DCEDFBA">
      <w:start w:val="1"/>
      <w:numFmt w:val="bullet"/>
      <w:lvlText w:val=""/>
      <w:lvlJc w:val="left"/>
      <w:pPr>
        <w:ind w:left="2508" w:hanging="360"/>
      </w:pPr>
      <w:rPr>
        <w:rFonts w:hint="default" w:ascii="Wingdings" w:hAnsi="Wingdings"/>
      </w:rPr>
    </w:lvl>
    <w:lvl w:ilvl="3" w:tplc="8A288DC2">
      <w:start w:val="1"/>
      <w:numFmt w:val="bullet"/>
      <w:lvlText w:val=""/>
      <w:lvlJc w:val="left"/>
      <w:pPr>
        <w:ind w:left="3228" w:hanging="360"/>
      </w:pPr>
      <w:rPr>
        <w:rFonts w:hint="default" w:ascii="Symbol" w:hAnsi="Symbol"/>
      </w:rPr>
    </w:lvl>
    <w:lvl w:ilvl="4" w:tplc="C9AC442E">
      <w:start w:val="1"/>
      <w:numFmt w:val="bullet"/>
      <w:lvlText w:val="o"/>
      <w:lvlJc w:val="left"/>
      <w:pPr>
        <w:ind w:left="3948" w:hanging="360"/>
      </w:pPr>
      <w:rPr>
        <w:rFonts w:hint="default" w:ascii="Courier New" w:hAnsi="Courier New"/>
      </w:rPr>
    </w:lvl>
    <w:lvl w:ilvl="5" w:tplc="08BC57E2">
      <w:start w:val="1"/>
      <w:numFmt w:val="bullet"/>
      <w:lvlText w:val=""/>
      <w:lvlJc w:val="left"/>
      <w:pPr>
        <w:ind w:left="4668" w:hanging="360"/>
      </w:pPr>
      <w:rPr>
        <w:rFonts w:hint="default" w:ascii="Wingdings" w:hAnsi="Wingdings"/>
      </w:rPr>
    </w:lvl>
    <w:lvl w:ilvl="6" w:tplc="E1760E78">
      <w:start w:val="1"/>
      <w:numFmt w:val="bullet"/>
      <w:lvlText w:val=""/>
      <w:lvlJc w:val="left"/>
      <w:pPr>
        <w:ind w:left="5388" w:hanging="360"/>
      </w:pPr>
      <w:rPr>
        <w:rFonts w:hint="default" w:ascii="Symbol" w:hAnsi="Symbol"/>
      </w:rPr>
    </w:lvl>
    <w:lvl w:ilvl="7" w:tplc="6BB0BC6A">
      <w:start w:val="1"/>
      <w:numFmt w:val="bullet"/>
      <w:lvlText w:val="o"/>
      <w:lvlJc w:val="left"/>
      <w:pPr>
        <w:ind w:left="6108" w:hanging="360"/>
      </w:pPr>
      <w:rPr>
        <w:rFonts w:hint="default" w:ascii="Courier New" w:hAnsi="Courier New"/>
      </w:rPr>
    </w:lvl>
    <w:lvl w:ilvl="8" w:tplc="DF1A6E42">
      <w:start w:val="1"/>
      <w:numFmt w:val="bullet"/>
      <w:lvlText w:val=""/>
      <w:lvlJc w:val="left"/>
      <w:pPr>
        <w:ind w:left="6828" w:hanging="360"/>
      </w:pPr>
      <w:rPr>
        <w:rFonts w:hint="default" w:ascii="Wingdings" w:hAnsi="Wingdings"/>
      </w:rPr>
    </w:lvl>
  </w:abstractNum>
  <w:abstractNum w:abstractNumId="1" w15:restartNumberingAfterBreak="0">
    <w:nsid w:val="0AAD3990"/>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6306CB"/>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5D6398"/>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E0B78A5"/>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F14A52"/>
    <w:multiLevelType w:val="multilevel"/>
    <w:tmpl w:val="E1784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3D0388C"/>
    <w:multiLevelType w:val="multilevel"/>
    <w:tmpl w:val="00A2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91E70"/>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2BA4B6"/>
    <w:multiLevelType w:val="hybridMultilevel"/>
    <w:tmpl w:val="5D782F4A"/>
    <w:lvl w:ilvl="0" w:tplc="8F345F66">
      <w:start w:val="1"/>
      <w:numFmt w:val="bullet"/>
      <w:lvlText w:val="o"/>
      <w:lvlJc w:val="left"/>
      <w:pPr>
        <w:ind w:left="1068" w:hanging="360"/>
      </w:pPr>
      <w:rPr>
        <w:rFonts w:hint="default" w:ascii="Courier New" w:hAnsi="Courier New"/>
      </w:rPr>
    </w:lvl>
    <w:lvl w:ilvl="1" w:tplc="5AD62A82">
      <w:start w:val="1"/>
      <w:numFmt w:val="bullet"/>
      <w:lvlText w:val="o"/>
      <w:lvlJc w:val="left"/>
      <w:pPr>
        <w:ind w:left="1788" w:hanging="360"/>
      </w:pPr>
      <w:rPr>
        <w:rFonts w:hint="default" w:ascii="Courier New" w:hAnsi="Courier New"/>
      </w:rPr>
    </w:lvl>
    <w:lvl w:ilvl="2" w:tplc="0FBCFBAC">
      <w:start w:val="1"/>
      <w:numFmt w:val="bullet"/>
      <w:lvlText w:val=""/>
      <w:lvlJc w:val="left"/>
      <w:pPr>
        <w:ind w:left="2508" w:hanging="360"/>
      </w:pPr>
      <w:rPr>
        <w:rFonts w:hint="default" w:ascii="Wingdings" w:hAnsi="Wingdings"/>
      </w:rPr>
    </w:lvl>
    <w:lvl w:ilvl="3" w:tplc="9796DAC6">
      <w:start w:val="1"/>
      <w:numFmt w:val="bullet"/>
      <w:lvlText w:val=""/>
      <w:lvlJc w:val="left"/>
      <w:pPr>
        <w:ind w:left="3228" w:hanging="360"/>
      </w:pPr>
      <w:rPr>
        <w:rFonts w:hint="default" w:ascii="Symbol" w:hAnsi="Symbol"/>
      </w:rPr>
    </w:lvl>
    <w:lvl w:ilvl="4" w:tplc="9DF44678">
      <w:start w:val="1"/>
      <w:numFmt w:val="bullet"/>
      <w:lvlText w:val="o"/>
      <w:lvlJc w:val="left"/>
      <w:pPr>
        <w:ind w:left="3948" w:hanging="360"/>
      </w:pPr>
      <w:rPr>
        <w:rFonts w:hint="default" w:ascii="Courier New" w:hAnsi="Courier New"/>
      </w:rPr>
    </w:lvl>
    <w:lvl w:ilvl="5" w:tplc="E09C7952">
      <w:start w:val="1"/>
      <w:numFmt w:val="bullet"/>
      <w:lvlText w:val=""/>
      <w:lvlJc w:val="left"/>
      <w:pPr>
        <w:ind w:left="4668" w:hanging="360"/>
      </w:pPr>
      <w:rPr>
        <w:rFonts w:hint="default" w:ascii="Wingdings" w:hAnsi="Wingdings"/>
      </w:rPr>
    </w:lvl>
    <w:lvl w:ilvl="6" w:tplc="9BB4F9DC">
      <w:start w:val="1"/>
      <w:numFmt w:val="bullet"/>
      <w:lvlText w:val=""/>
      <w:lvlJc w:val="left"/>
      <w:pPr>
        <w:ind w:left="5388" w:hanging="360"/>
      </w:pPr>
      <w:rPr>
        <w:rFonts w:hint="default" w:ascii="Symbol" w:hAnsi="Symbol"/>
      </w:rPr>
    </w:lvl>
    <w:lvl w:ilvl="7" w:tplc="30661E60">
      <w:start w:val="1"/>
      <w:numFmt w:val="bullet"/>
      <w:lvlText w:val="o"/>
      <w:lvlJc w:val="left"/>
      <w:pPr>
        <w:ind w:left="6108" w:hanging="360"/>
      </w:pPr>
      <w:rPr>
        <w:rFonts w:hint="default" w:ascii="Courier New" w:hAnsi="Courier New"/>
      </w:rPr>
    </w:lvl>
    <w:lvl w:ilvl="8" w:tplc="A0B4977A">
      <w:start w:val="1"/>
      <w:numFmt w:val="bullet"/>
      <w:lvlText w:val=""/>
      <w:lvlJc w:val="left"/>
      <w:pPr>
        <w:ind w:left="6828" w:hanging="360"/>
      </w:pPr>
      <w:rPr>
        <w:rFonts w:hint="default" w:ascii="Wingdings" w:hAnsi="Wingdings"/>
      </w:rPr>
    </w:lvl>
  </w:abstractNum>
  <w:abstractNum w:abstractNumId="9" w15:restartNumberingAfterBreak="0">
    <w:nsid w:val="1A8355AF"/>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C284EC0"/>
    <w:multiLevelType w:val="multilevel"/>
    <w:tmpl w:val="9E1E5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CCB3D05"/>
    <w:multiLevelType w:val="multilevel"/>
    <w:tmpl w:val="645A5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0490459"/>
    <w:multiLevelType w:val="hybridMultilevel"/>
    <w:tmpl w:val="2D36BCE2"/>
    <w:lvl w:ilvl="0" w:tplc="C7E4EF8E">
      <w:start w:val="1"/>
      <w:numFmt w:val="bullet"/>
      <w:lvlText w:val=""/>
      <w:lvlJc w:val="left"/>
      <w:pPr>
        <w:ind w:left="720" w:hanging="360"/>
      </w:pPr>
      <w:rPr>
        <w:rFonts w:hint="default" w:ascii="Symbol" w:hAnsi="Symbol"/>
      </w:rPr>
    </w:lvl>
    <w:lvl w:ilvl="1" w:tplc="C81A46D0">
      <w:start w:val="1"/>
      <w:numFmt w:val="bullet"/>
      <w:lvlText w:val="o"/>
      <w:lvlJc w:val="left"/>
      <w:pPr>
        <w:ind w:left="1440" w:hanging="360"/>
      </w:pPr>
      <w:rPr>
        <w:rFonts w:hint="default" w:ascii="Courier New" w:hAnsi="Courier New"/>
      </w:rPr>
    </w:lvl>
    <w:lvl w:ilvl="2" w:tplc="F1F6FA10">
      <w:start w:val="1"/>
      <w:numFmt w:val="bullet"/>
      <w:lvlText w:val=""/>
      <w:lvlJc w:val="left"/>
      <w:pPr>
        <w:ind w:left="2160" w:hanging="360"/>
      </w:pPr>
      <w:rPr>
        <w:rFonts w:hint="default" w:ascii="Wingdings" w:hAnsi="Wingdings"/>
      </w:rPr>
    </w:lvl>
    <w:lvl w:ilvl="3" w:tplc="E8E0798E">
      <w:start w:val="1"/>
      <w:numFmt w:val="bullet"/>
      <w:lvlText w:val=""/>
      <w:lvlJc w:val="left"/>
      <w:pPr>
        <w:ind w:left="2880" w:hanging="360"/>
      </w:pPr>
      <w:rPr>
        <w:rFonts w:hint="default" w:ascii="Symbol" w:hAnsi="Symbol"/>
      </w:rPr>
    </w:lvl>
    <w:lvl w:ilvl="4" w:tplc="9BD84CE4">
      <w:start w:val="1"/>
      <w:numFmt w:val="bullet"/>
      <w:lvlText w:val="o"/>
      <w:lvlJc w:val="left"/>
      <w:pPr>
        <w:ind w:left="3600" w:hanging="360"/>
      </w:pPr>
      <w:rPr>
        <w:rFonts w:hint="default" w:ascii="Courier New" w:hAnsi="Courier New"/>
      </w:rPr>
    </w:lvl>
    <w:lvl w:ilvl="5" w:tplc="1F78C69E">
      <w:start w:val="1"/>
      <w:numFmt w:val="bullet"/>
      <w:lvlText w:val=""/>
      <w:lvlJc w:val="left"/>
      <w:pPr>
        <w:ind w:left="4320" w:hanging="360"/>
      </w:pPr>
      <w:rPr>
        <w:rFonts w:hint="default" w:ascii="Wingdings" w:hAnsi="Wingdings"/>
      </w:rPr>
    </w:lvl>
    <w:lvl w:ilvl="6" w:tplc="4FAAB83A">
      <w:start w:val="1"/>
      <w:numFmt w:val="bullet"/>
      <w:lvlText w:val=""/>
      <w:lvlJc w:val="left"/>
      <w:pPr>
        <w:ind w:left="5040" w:hanging="360"/>
      </w:pPr>
      <w:rPr>
        <w:rFonts w:hint="default" w:ascii="Symbol" w:hAnsi="Symbol"/>
      </w:rPr>
    </w:lvl>
    <w:lvl w:ilvl="7" w:tplc="FFEC89B8">
      <w:start w:val="1"/>
      <w:numFmt w:val="bullet"/>
      <w:lvlText w:val="o"/>
      <w:lvlJc w:val="left"/>
      <w:pPr>
        <w:ind w:left="5760" w:hanging="360"/>
      </w:pPr>
      <w:rPr>
        <w:rFonts w:hint="default" w:ascii="Courier New" w:hAnsi="Courier New"/>
      </w:rPr>
    </w:lvl>
    <w:lvl w:ilvl="8" w:tplc="C3948390">
      <w:start w:val="1"/>
      <w:numFmt w:val="bullet"/>
      <w:lvlText w:val=""/>
      <w:lvlJc w:val="left"/>
      <w:pPr>
        <w:ind w:left="6480" w:hanging="360"/>
      </w:pPr>
      <w:rPr>
        <w:rFonts w:hint="default" w:ascii="Wingdings" w:hAnsi="Wingdings"/>
      </w:rPr>
    </w:lvl>
  </w:abstractNum>
  <w:abstractNum w:abstractNumId="13" w15:restartNumberingAfterBreak="0">
    <w:nsid w:val="24A62910"/>
    <w:multiLevelType w:val="multilevel"/>
    <w:tmpl w:val="F52A0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5A27659"/>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7535725"/>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87B36CE"/>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8F043AE"/>
    <w:multiLevelType w:val="multilevel"/>
    <w:tmpl w:val="5680F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90020C5"/>
    <w:multiLevelType w:val="multilevel"/>
    <w:tmpl w:val="DEDAE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DC561F1"/>
    <w:multiLevelType w:val="hybridMultilevel"/>
    <w:tmpl w:val="5B3C60E4"/>
    <w:lvl w:ilvl="0" w:tplc="663EE8F2">
      <w:start w:val="1"/>
      <w:numFmt w:val="bullet"/>
      <w:lvlText w:val=""/>
      <w:lvlJc w:val="left"/>
      <w:pPr>
        <w:ind w:left="720" w:hanging="360"/>
      </w:pPr>
      <w:rPr>
        <w:rFonts w:hint="default" w:ascii="Symbol" w:hAnsi="Symbol"/>
      </w:rPr>
    </w:lvl>
    <w:lvl w:ilvl="1" w:tplc="29C49118">
      <w:start w:val="1"/>
      <w:numFmt w:val="bullet"/>
      <w:lvlText w:val="o"/>
      <w:lvlJc w:val="left"/>
      <w:pPr>
        <w:ind w:left="1440" w:hanging="360"/>
      </w:pPr>
      <w:rPr>
        <w:rFonts w:hint="default" w:ascii="Courier New" w:hAnsi="Courier New"/>
      </w:rPr>
    </w:lvl>
    <w:lvl w:ilvl="2" w:tplc="B5EA8122">
      <w:start w:val="1"/>
      <w:numFmt w:val="bullet"/>
      <w:lvlText w:val=""/>
      <w:lvlJc w:val="left"/>
      <w:pPr>
        <w:ind w:left="2160" w:hanging="360"/>
      </w:pPr>
      <w:rPr>
        <w:rFonts w:hint="default" w:ascii="Wingdings" w:hAnsi="Wingdings"/>
      </w:rPr>
    </w:lvl>
    <w:lvl w:ilvl="3" w:tplc="79401FE4">
      <w:start w:val="1"/>
      <w:numFmt w:val="bullet"/>
      <w:lvlText w:val=""/>
      <w:lvlJc w:val="left"/>
      <w:pPr>
        <w:ind w:left="2880" w:hanging="360"/>
      </w:pPr>
      <w:rPr>
        <w:rFonts w:hint="default" w:ascii="Symbol" w:hAnsi="Symbol"/>
      </w:rPr>
    </w:lvl>
    <w:lvl w:ilvl="4" w:tplc="C45203D8">
      <w:start w:val="1"/>
      <w:numFmt w:val="bullet"/>
      <w:lvlText w:val="o"/>
      <w:lvlJc w:val="left"/>
      <w:pPr>
        <w:ind w:left="3600" w:hanging="360"/>
      </w:pPr>
      <w:rPr>
        <w:rFonts w:hint="default" w:ascii="Courier New" w:hAnsi="Courier New"/>
      </w:rPr>
    </w:lvl>
    <w:lvl w:ilvl="5" w:tplc="F56A825E">
      <w:start w:val="1"/>
      <w:numFmt w:val="bullet"/>
      <w:lvlText w:val=""/>
      <w:lvlJc w:val="left"/>
      <w:pPr>
        <w:ind w:left="4320" w:hanging="360"/>
      </w:pPr>
      <w:rPr>
        <w:rFonts w:hint="default" w:ascii="Wingdings" w:hAnsi="Wingdings"/>
      </w:rPr>
    </w:lvl>
    <w:lvl w:ilvl="6" w:tplc="D4C4EB04">
      <w:start w:val="1"/>
      <w:numFmt w:val="bullet"/>
      <w:lvlText w:val=""/>
      <w:lvlJc w:val="left"/>
      <w:pPr>
        <w:ind w:left="5040" w:hanging="360"/>
      </w:pPr>
      <w:rPr>
        <w:rFonts w:hint="default" w:ascii="Symbol" w:hAnsi="Symbol"/>
      </w:rPr>
    </w:lvl>
    <w:lvl w:ilvl="7" w:tplc="B678AF3A">
      <w:start w:val="1"/>
      <w:numFmt w:val="bullet"/>
      <w:lvlText w:val="o"/>
      <w:lvlJc w:val="left"/>
      <w:pPr>
        <w:ind w:left="5760" w:hanging="360"/>
      </w:pPr>
      <w:rPr>
        <w:rFonts w:hint="default" w:ascii="Courier New" w:hAnsi="Courier New"/>
      </w:rPr>
    </w:lvl>
    <w:lvl w:ilvl="8" w:tplc="DFB49AAC">
      <w:start w:val="1"/>
      <w:numFmt w:val="bullet"/>
      <w:lvlText w:val=""/>
      <w:lvlJc w:val="left"/>
      <w:pPr>
        <w:ind w:left="6480" w:hanging="360"/>
      </w:pPr>
      <w:rPr>
        <w:rFonts w:hint="default" w:ascii="Wingdings" w:hAnsi="Wingdings"/>
      </w:rPr>
    </w:lvl>
  </w:abstractNum>
  <w:abstractNum w:abstractNumId="20" w15:restartNumberingAfterBreak="0">
    <w:nsid w:val="2F83741C"/>
    <w:multiLevelType w:val="multilevel"/>
    <w:tmpl w:val="28747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24303A6"/>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2D677D6"/>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3237943"/>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33B28CE"/>
    <w:multiLevelType w:val="hybridMultilevel"/>
    <w:tmpl w:val="A95222CE"/>
    <w:lvl w:ilvl="0" w:tplc="97425A2E">
      <w:start w:val="1"/>
      <w:numFmt w:val="bullet"/>
      <w:lvlText w:val=""/>
      <w:lvlJc w:val="left"/>
      <w:pPr>
        <w:ind w:left="720" w:hanging="360"/>
      </w:pPr>
      <w:rPr>
        <w:rFonts w:hint="default" w:ascii="Symbol" w:hAnsi="Symbol"/>
      </w:rPr>
    </w:lvl>
    <w:lvl w:ilvl="1" w:tplc="04904842">
      <w:start w:val="1"/>
      <w:numFmt w:val="bullet"/>
      <w:lvlText w:val=""/>
      <w:lvlJc w:val="left"/>
      <w:pPr>
        <w:ind w:left="1440" w:hanging="360"/>
      </w:pPr>
      <w:rPr>
        <w:rFonts w:hint="default" w:ascii="Symbol" w:hAnsi="Symbol"/>
      </w:rPr>
    </w:lvl>
    <w:lvl w:ilvl="2" w:tplc="76EA8876">
      <w:start w:val="1"/>
      <w:numFmt w:val="bullet"/>
      <w:lvlText w:val=""/>
      <w:lvlJc w:val="left"/>
      <w:pPr>
        <w:ind w:left="2160" w:hanging="360"/>
      </w:pPr>
      <w:rPr>
        <w:rFonts w:hint="default" w:ascii="Wingdings" w:hAnsi="Wingdings"/>
      </w:rPr>
    </w:lvl>
    <w:lvl w:ilvl="3" w:tplc="B192A6AC">
      <w:start w:val="1"/>
      <w:numFmt w:val="bullet"/>
      <w:lvlText w:val=""/>
      <w:lvlJc w:val="left"/>
      <w:pPr>
        <w:ind w:left="2880" w:hanging="360"/>
      </w:pPr>
      <w:rPr>
        <w:rFonts w:hint="default" w:ascii="Symbol" w:hAnsi="Symbol"/>
      </w:rPr>
    </w:lvl>
    <w:lvl w:ilvl="4" w:tplc="9EEE8ACA">
      <w:start w:val="1"/>
      <w:numFmt w:val="bullet"/>
      <w:lvlText w:val="o"/>
      <w:lvlJc w:val="left"/>
      <w:pPr>
        <w:ind w:left="3600" w:hanging="360"/>
      </w:pPr>
      <w:rPr>
        <w:rFonts w:hint="default" w:ascii="Courier New" w:hAnsi="Courier New"/>
      </w:rPr>
    </w:lvl>
    <w:lvl w:ilvl="5" w:tplc="CC18337C">
      <w:start w:val="1"/>
      <w:numFmt w:val="bullet"/>
      <w:lvlText w:val=""/>
      <w:lvlJc w:val="left"/>
      <w:pPr>
        <w:ind w:left="4320" w:hanging="360"/>
      </w:pPr>
      <w:rPr>
        <w:rFonts w:hint="default" w:ascii="Wingdings" w:hAnsi="Wingdings"/>
      </w:rPr>
    </w:lvl>
    <w:lvl w:ilvl="6" w:tplc="90AEE402">
      <w:start w:val="1"/>
      <w:numFmt w:val="bullet"/>
      <w:lvlText w:val=""/>
      <w:lvlJc w:val="left"/>
      <w:pPr>
        <w:ind w:left="5040" w:hanging="360"/>
      </w:pPr>
      <w:rPr>
        <w:rFonts w:hint="default" w:ascii="Symbol" w:hAnsi="Symbol"/>
      </w:rPr>
    </w:lvl>
    <w:lvl w:ilvl="7" w:tplc="9F04CBE8">
      <w:start w:val="1"/>
      <w:numFmt w:val="bullet"/>
      <w:lvlText w:val="o"/>
      <w:lvlJc w:val="left"/>
      <w:pPr>
        <w:ind w:left="5760" w:hanging="360"/>
      </w:pPr>
      <w:rPr>
        <w:rFonts w:hint="default" w:ascii="Courier New" w:hAnsi="Courier New"/>
      </w:rPr>
    </w:lvl>
    <w:lvl w:ilvl="8" w:tplc="3FC009B4">
      <w:start w:val="1"/>
      <w:numFmt w:val="bullet"/>
      <w:lvlText w:val=""/>
      <w:lvlJc w:val="left"/>
      <w:pPr>
        <w:ind w:left="6480" w:hanging="360"/>
      </w:pPr>
      <w:rPr>
        <w:rFonts w:hint="default" w:ascii="Wingdings" w:hAnsi="Wingdings"/>
      </w:rPr>
    </w:lvl>
  </w:abstractNum>
  <w:abstractNum w:abstractNumId="25" w15:restartNumberingAfterBreak="0">
    <w:nsid w:val="36BD2628"/>
    <w:multiLevelType w:val="hybridMultilevel"/>
    <w:tmpl w:val="90CC714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6D0BC84"/>
    <w:multiLevelType w:val="hybridMultilevel"/>
    <w:tmpl w:val="14C084D6"/>
    <w:lvl w:ilvl="0" w:tplc="8F089B82">
      <w:start w:val="1"/>
      <w:numFmt w:val="bullet"/>
      <w:lvlText w:val="o"/>
      <w:lvlJc w:val="left"/>
      <w:pPr>
        <w:ind w:left="1068" w:hanging="360"/>
      </w:pPr>
      <w:rPr>
        <w:rFonts w:hint="default" w:ascii="Courier New" w:hAnsi="Courier New"/>
      </w:rPr>
    </w:lvl>
    <w:lvl w:ilvl="1" w:tplc="762C1B16">
      <w:start w:val="1"/>
      <w:numFmt w:val="bullet"/>
      <w:lvlText w:val="o"/>
      <w:lvlJc w:val="left"/>
      <w:pPr>
        <w:ind w:left="1788" w:hanging="360"/>
      </w:pPr>
      <w:rPr>
        <w:rFonts w:hint="default" w:ascii="Courier New" w:hAnsi="Courier New"/>
      </w:rPr>
    </w:lvl>
    <w:lvl w:ilvl="2" w:tplc="86FCD474">
      <w:start w:val="1"/>
      <w:numFmt w:val="bullet"/>
      <w:lvlText w:val=""/>
      <w:lvlJc w:val="left"/>
      <w:pPr>
        <w:ind w:left="2508" w:hanging="360"/>
      </w:pPr>
      <w:rPr>
        <w:rFonts w:hint="default" w:ascii="Wingdings" w:hAnsi="Wingdings"/>
      </w:rPr>
    </w:lvl>
    <w:lvl w:ilvl="3" w:tplc="E44A837A">
      <w:start w:val="1"/>
      <w:numFmt w:val="bullet"/>
      <w:lvlText w:val=""/>
      <w:lvlJc w:val="left"/>
      <w:pPr>
        <w:ind w:left="3228" w:hanging="360"/>
      </w:pPr>
      <w:rPr>
        <w:rFonts w:hint="default" w:ascii="Symbol" w:hAnsi="Symbol"/>
      </w:rPr>
    </w:lvl>
    <w:lvl w:ilvl="4" w:tplc="76B81466">
      <w:start w:val="1"/>
      <w:numFmt w:val="bullet"/>
      <w:lvlText w:val="o"/>
      <w:lvlJc w:val="left"/>
      <w:pPr>
        <w:ind w:left="3948" w:hanging="360"/>
      </w:pPr>
      <w:rPr>
        <w:rFonts w:hint="default" w:ascii="Courier New" w:hAnsi="Courier New"/>
      </w:rPr>
    </w:lvl>
    <w:lvl w:ilvl="5" w:tplc="CB342882">
      <w:start w:val="1"/>
      <w:numFmt w:val="bullet"/>
      <w:lvlText w:val=""/>
      <w:lvlJc w:val="left"/>
      <w:pPr>
        <w:ind w:left="4668" w:hanging="360"/>
      </w:pPr>
      <w:rPr>
        <w:rFonts w:hint="default" w:ascii="Wingdings" w:hAnsi="Wingdings"/>
      </w:rPr>
    </w:lvl>
    <w:lvl w:ilvl="6" w:tplc="71D44970">
      <w:start w:val="1"/>
      <w:numFmt w:val="bullet"/>
      <w:lvlText w:val=""/>
      <w:lvlJc w:val="left"/>
      <w:pPr>
        <w:ind w:left="5388" w:hanging="360"/>
      </w:pPr>
      <w:rPr>
        <w:rFonts w:hint="default" w:ascii="Symbol" w:hAnsi="Symbol"/>
      </w:rPr>
    </w:lvl>
    <w:lvl w:ilvl="7" w:tplc="BCF6A4E2">
      <w:start w:val="1"/>
      <w:numFmt w:val="bullet"/>
      <w:lvlText w:val="o"/>
      <w:lvlJc w:val="left"/>
      <w:pPr>
        <w:ind w:left="6108" w:hanging="360"/>
      </w:pPr>
      <w:rPr>
        <w:rFonts w:hint="default" w:ascii="Courier New" w:hAnsi="Courier New"/>
      </w:rPr>
    </w:lvl>
    <w:lvl w:ilvl="8" w:tplc="F26CDD3E">
      <w:start w:val="1"/>
      <w:numFmt w:val="bullet"/>
      <w:lvlText w:val=""/>
      <w:lvlJc w:val="left"/>
      <w:pPr>
        <w:ind w:left="6828" w:hanging="360"/>
      </w:pPr>
      <w:rPr>
        <w:rFonts w:hint="default" w:ascii="Wingdings" w:hAnsi="Wingdings"/>
      </w:rPr>
    </w:lvl>
  </w:abstractNum>
  <w:abstractNum w:abstractNumId="27" w15:restartNumberingAfterBreak="0">
    <w:nsid w:val="36E125BA"/>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AAC1DC3"/>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B5A278A"/>
    <w:multiLevelType w:val="multilevel"/>
    <w:tmpl w:val="31DC1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C48F5B4"/>
    <w:multiLevelType w:val="hybridMultilevel"/>
    <w:tmpl w:val="C72ED212"/>
    <w:lvl w:ilvl="0" w:tplc="787220EC">
      <w:start w:val="1"/>
      <w:numFmt w:val="bullet"/>
      <w:lvlText w:val="o"/>
      <w:lvlJc w:val="left"/>
      <w:pPr>
        <w:ind w:left="1068" w:hanging="360"/>
      </w:pPr>
      <w:rPr>
        <w:rFonts w:hint="default" w:ascii="Courier New" w:hAnsi="Courier New"/>
      </w:rPr>
    </w:lvl>
    <w:lvl w:ilvl="1" w:tplc="57608986">
      <w:start w:val="1"/>
      <w:numFmt w:val="bullet"/>
      <w:lvlText w:val="o"/>
      <w:lvlJc w:val="left"/>
      <w:pPr>
        <w:ind w:left="1788" w:hanging="360"/>
      </w:pPr>
      <w:rPr>
        <w:rFonts w:hint="default" w:ascii="Courier New" w:hAnsi="Courier New"/>
      </w:rPr>
    </w:lvl>
    <w:lvl w:ilvl="2" w:tplc="53BA7ADC">
      <w:start w:val="1"/>
      <w:numFmt w:val="bullet"/>
      <w:lvlText w:val=""/>
      <w:lvlJc w:val="left"/>
      <w:pPr>
        <w:ind w:left="2508" w:hanging="360"/>
      </w:pPr>
      <w:rPr>
        <w:rFonts w:hint="default" w:ascii="Wingdings" w:hAnsi="Wingdings"/>
      </w:rPr>
    </w:lvl>
    <w:lvl w:ilvl="3" w:tplc="B838E96C">
      <w:start w:val="1"/>
      <w:numFmt w:val="bullet"/>
      <w:lvlText w:val=""/>
      <w:lvlJc w:val="left"/>
      <w:pPr>
        <w:ind w:left="3228" w:hanging="360"/>
      </w:pPr>
      <w:rPr>
        <w:rFonts w:hint="default" w:ascii="Symbol" w:hAnsi="Symbol"/>
      </w:rPr>
    </w:lvl>
    <w:lvl w:ilvl="4" w:tplc="5EE25922">
      <w:start w:val="1"/>
      <w:numFmt w:val="bullet"/>
      <w:lvlText w:val="o"/>
      <w:lvlJc w:val="left"/>
      <w:pPr>
        <w:ind w:left="3948" w:hanging="360"/>
      </w:pPr>
      <w:rPr>
        <w:rFonts w:hint="default" w:ascii="Courier New" w:hAnsi="Courier New"/>
      </w:rPr>
    </w:lvl>
    <w:lvl w:ilvl="5" w:tplc="FF32E3EC">
      <w:start w:val="1"/>
      <w:numFmt w:val="bullet"/>
      <w:lvlText w:val=""/>
      <w:lvlJc w:val="left"/>
      <w:pPr>
        <w:ind w:left="4668" w:hanging="360"/>
      </w:pPr>
      <w:rPr>
        <w:rFonts w:hint="default" w:ascii="Wingdings" w:hAnsi="Wingdings"/>
      </w:rPr>
    </w:lvl>
    <w:lvl w:ilvl="6" w:tplc="67B6306A">
      <w:start w:val="1"/>
      <w:numFmt w:val="bullet"/>
      <w:lvlText w:val=""/>
      <w:lvlJc w:val="left"/>
      <w:pPr>
        <w:ind w:left="5388" w:hanging="360"/>
      </w:pPr>
      <w:rPr>
        <w:rFonts w:hint="default" w:ascii="Symbol" w:hAnsi="Symbol"/>
      </w:rPr>
    </w:lvl>
    <w:lvl w:ilvl="7" w:tplc="DBC81558">
      <w:start w:val="1"/>
      <w:numFmt w:val="bullet"/>
      <w:lvlText w:val="o"/>
      <w:lvlJc w:val="left"/>
      <w:pPr>
        <w:ind w:left="6108" w:hanging="360"/>
      </w:pPr>
      <w:rPr>
        <w:rFonts w:hint="default" w:ascii="Courier New" w:hAnsi="Courier New"/>
      </w:rPr>
    </w:lvl>
    <w:lvl w:ilvl="8" w:tplc="32E84A3E">
      <w:start w:val="1"/>
      <w:numFmt w:val="bullet"/>
      <w:lvlText w:val=""/>
      <w:lvlJc w:val="left"/>
      <w:pPr>
        <w:ind w:left="6828" w:hanging="360"/>
      </w:pPr>
      <w:rPr>
        <w:rFonts w:hint="default" w:ascii="Wingdings" w:hAnsi="Wingdings"/>
      </w:rPr>
    </w:lvl>
  </w:abstractNum>
  <w:abstractNum w:abstractNumId="31" w15:restartNumberingAfterBreak="0">
    <w:nsid w:val="3F392B2A"/>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0466E57"/>
    <w:multiLevelType w:val="hybridMultilevel"/>
    <w:tmpl w:val="CAD0377A"/>
    <w:lvl w:ilvl="0" w:tplc="A43E60F4">
      <w:start w:val="1"/>
      <w:numFmt w:val="bullet"/>
      <w:lvlText w:val="o"/>
      <w:lvlJc w:val="left"/>
      <w:pPr>
        <w:ind w:left="1068" w:hanging="360"/>
      </w:pPr>
      <w:rPr>
        <w:rFonts w:hint="default" w:ascii="Courier New" w:hAnsi="Courier New"/>
      </w:rPr>
    </w:lvl>
    <w:lvl w:ilvl="1" w:tplc="E736A70E">
      <w:start w:val="1"/>
      <w:numFmt w:val="bullet"/>
      <w:lvlText w:val="o"/>
      <w:lvlJc w:val="left"/>
      <w:pPr>
        <w:ind w:left="1788" w:hanging="360"/>
      </w:pPr>
      <w:rPr>
        <w:rFonts w:hint="default" w:ascii="Courier New" w:hAnsi="Courier New"/>
      </w:rPr>
    </w:lvl>
    <w:lvl w:ilvl="2" w:tplc="4DFE656E">
      <w:start w:val="1"/>
      <w:numFmt w:val="bullet"/>
      <w:lvlText w:val=""/>
      <w:lvlJc w:val="left"/>
      <w:pPr>
        <w:ind w:left="2508" w:hanging="360"/>
      </w:pPr>
      <w:rPr>
        <w:rFonts w:hint="default" w:ascii="Wingdings" w:hAnsi="Wingdings"/>
      </w:rPr>
    </w:lvl>
    <w:lvl w:ilvl="3" w:tplc="89CE039A">
      <w:start w:val="1"/>
      <w:numFmt w:val="bullet"/>
      <w:lvlText w:val=""/>
      <w:lvlJc w:val="left"/>
      <w:pPr>
        <w:ind w:left="3228" w:hanging="360"/>
      </w:pPr>
      <w:rPr>
        <w:rFonts w:hint="default" w:ascii="Symbol" w:hAnsi="Symbol"/>
      </w:rPr>
    </w:lvl>
    <w:lvl w:ilvl="4" w:tplc="97E01730">
      <w:start w:val="1"/>
      <w:numFmt w:val="bullet"/>
      <w:lvlText w:val="o"/>
      <w:lvlJc w:val="left"/>
      <w:pPr>
        <w:ind w:left="3948" w:hanging="360"/>
      </w:pPr>
      <w:rPr>
        <w:rFonts w:hint="default" w:ascii="Courier New" w:hAnsi="Courier New"/>
      </w:rPr>
    </w:lvl>
    <w:lvl w:ilvl="5" w:tplc="0B96FF68">
      <w:start w:val="1"/>
      <w:numFmt w:val="bullet"/>
      <w:lvlText w:val=""/>
      <w:lvlJc w:val="left"/>
      <w:pPr>
        <w:ind w:left="4668" w:hanging="360"/>
      </w:pPr>
      <w:rPr>
        <w:rFonts w:hint="default" w:ascii="Wingdings" w:hAnsi="Wingdings"/>
      </w:rPr>
    </w:lvl>
    <w:lvl w:ilvl="6" w:tplc="C60A0DEA">
      <w:start w:val="1"/>
      <w:numFmt w:val="bullet"/>
      <w:lvlText w:val=""/>
      <w:lvlJc w:val="left"/>
      <w:pPr>
        <w:ind w:left="5388" w:hanging="360"/>
      </w:pPr>
      <w:rPr>
        <w:rFonts w:hint="default" w:ascii="Symbol" w:hAnsi="Symbol"/>
      </w:rPr>
    </w:lvl>
    <w:lvl w:ilvl="7" w:tplc="0B529A60">
      <w:start w:val="1"/>
      <w:numFmt w:val="bullet"/>
      <w:lvlText w:val="o"/>
      <w:lvlJc w:val="left"/>
      <w:pPr>
        <w:ind w:left="6108" w:hanging="360"/>
      </w:pPr>
      <w:rPr>
        <w:rFonts w:hint="default" w:ascii="Courier New" w:hAnsi="Courier New"/>
      </w:rPr>
    </w:lvl>
    <w:lvl w:ilvl="8" w:tplc="C9984792">
      <w:start w:val="1"/>
      <w:numFmt w:val="bullet"/>
      <w:lvlText w:val=""/>
      <w:lvlJc w:val="left"/>
      <w:pPr>
        <w:ind w:left="6828" w:hanging="360"/>
      </w:pPr>
      <w:rPr>
        <w:rFonts w:hint="default" w:ascii="Wingdings" w:hAnsi="Wingdings"/>
      </w:rPr>
    </w:lvl>
  </w:abstractNum>
  <w:abstractNum w:abstractNumId="33" w15:restartNumberingAfterBreak="0">
    <w:nsid w:val="40E690CF"/>
    <w:multiLevelType w:val="hybridMultilevel"/>
    <w:tmpl w:val="E4D8EF74"/>
    <w:lvl w:ilvl="0" w:tplc="E59E6522">
      <w:start w:val="1"/>
      <w:numFmt w:val="bullet"/>
      <w:lvlText w:val=""/>
      <w:lvlJc w:val="left"/>
      <w:pPr>
        <w:ind w:left="720" w:hanging="360"/>
      </w:pPr>
      <w:rPr>
        <w:rFonts w:hint="default" w:ascii="Symbol" w:hAnsi="Symbol"/>
      </w:rPr>
    </w:lvl>
    <w:lvl w:ilvl="1" w:tplc="3D7C2B62">
      <w:start w:val="1"/>
      <w:numFmt w:val="bullet"/>
      <w:lvlText w:val="o"/>
      <w:lvlJc w:val="left"/>
      <w:pPr>
        <w:ind w:left="1440" w:hanging="360"/>
      </w:pPr>
      <w:rPr>
        <w:rFonts w:hint="default" w:ascii="Courier New" w:hAnsi="Courier New"/>
      </w:rPr>
    </w:lvl>
    <w:lvl w:ilvl="2" w:tplc="CEEAA5C6">
      <w:start w:val="1"/>
      <w:numFmt w:val="bullet"/>
      <w:lvlText w:val=""/>
      <w:lvlJc w:val="left"/>
      <w:pPr>
        <w:ind w:left="2160" w:hanging="360"/>
      </w:pPr>
      <w:rPr>
        <w:rFonts w:hint="default" w:ascii="Wingdings" w:hAnsi="Wingdings"/>
      </w:rPr>
    </w:lvl>
    <w:lvl w:ilvl="3" w:tplc="2446E066">
      <w:start w:val="1"/>
      <w:numFmt w:val="bullet"/>
      <w:lvlText w:val=""/>
      <w:lvlJc w:val="left"/>
      <w:pPr>
        <w:ind w:left="2880" w:hanging="360"/>
      </w:pPr>
      <w:rPr>
        <w:rFonts w:hint="default" w:ascii="Symbol" w:hAnsi="Symbol"/>
      </w:rPr>
    </w:lvl>
    <w:lvl w:ilvl="4" w:tplc="265CE3FE">
      <w:start w:val="1"/>
      <w:numFmt w:val="bullet"/>
      <w:lvlText w:val="o"/>
      <w:lvlJc w:val="left"/>
      <w:pPr>
        <w:ind w:left="3600" w:hanging="360"/>
      </w:pPr>
      <w:rPr>
        <w:rFonts w:hint="default" w:ascii="Courier New" w:hAnsi="Courier New"/>
      </w:rPr>
    </w:lvl>
    <w:lvl w:ilvl="5" w:tplc="3AE8389A">
      <w:start w:val="1"/>
      <w:numFmt w:val="bullet"/>
      <w:lvlText w:val=""/>
      <w:lvlJc w:val="left"/>
      <w:pPr>
        <w:ind w:left="4320" w:hanging="360"/>
      </w:pPr>
      <w:rPr>
        <w:rFonts w:hint="default" w:ascii="Wingdings" w:hAnsi="Wingdings"/>
      </w:rPr>
    </w:lvl>
    <w:lvl w:ilvl="6" w:tplc="D7C43828">
      <w:start w:val="1"/>
      <w:numFmt w:val="bullet"/>
      <w:lvlText w:val=""/>
      <w:lvlJc w:val="left"/>
      <w:pPr>
        <w:ind w:left="5040" w:hanging="360"/>
      </w:pPr>
      <w:rPr>
        <w:rFonts w:hint="default" w:ascii="Symbol" w:hAnsi="Symbol"/>
      </w:rPr>
    </w:lvl>
    <w:lvl w:ilvl="7" w:tplc="C53E7210">
      <w:start w:val="1"/>
      <w:numFmt w:val="bullet"/>
      <w:lvlText w:val="o"/>
      <w:lvlJc w:val="left"/>
      <w:pPr>
        <w:ind w:left="5760" w:hanging="360"/>
      </w:pPr>
      <w:rPr>
        <w:rFonts w:hint="default" w:ascii="Courier New" w:hAnsi="Courier New"/>
      </w:rPr>
    </w:lvl>
    <w:lvl w:ilvl="8" w:tplc="36586110">
      <w:start w:val="1"/>
      <w:numFmt w:val="bullet"/>
      <w:lvlText w:val=""/>
      <w:lvlJc w:val="left"/>
      <w:pPr>
        <w:ind w:left="6480" w:hanging="360"/>
      </w:pPr>
      <w:rPr>
        <w:rFonts w:hint="default" w:ascii="Wingdings" w:hAnsi="Wingdings"/>
      </w:rPr>
    </w:lvl>
  </w:abstractNum>
  <w:abstractNum w:abstractNumId="34" w15:restartNumberingAfterBreak="0">
    <w:nsid w:val="41234DB2"/>
    <w:multiLevelType w:val="hybridMultilevel"/>
    <w:tmpl w:val="A664D35E"/>
    <w:lvl w:ilvl="0" w:tplc="5F12939C">
      <w:start w:val="1"/>
      <w:numFmt w:val="bullet"/>
      <w:lvlText w:val=""/>
      <w:lvlJc w:val="left"/>
      <w:pPr>
        <w:ind w:left="720" w:hanging="360"/>
      </w:pPr>
      <w:rPr>
        <w:rFonts w:hint="default" w:ascii="Symbol" w:hAnsi="Symbol"/>
      </w:rPr>
    </w:lvl>
    <w:lvl w:ilvl="1" w:tplc="676E8054">
      <w:start w:val="1"/>
      <w:numFmt w:val="lowerLetter"/>
      <w:lvlText w:val="%2."/>
      <w:lvlJc w:val="left"/>
      <w:pPr>
        <w:ind w:left="1440" w:hanging="360"/>
      </w:pPr>
    </w:lvl>
    <w:lvl w:ilvl="2" w:tplc="913626B2">
      <w:start w:val="1"/>
      <w:numFmt w:val="lowerRoman"/>
      <w:lvlText w:val="%3."/>
      <w:lvlJc w:val="right"/>
      <w:pPr>
        <w:ind w:left="2160" w:hanging="180"/>
      </w:pPr>
    </w:lvl>
    <w:lvl w:ilvl="3" w:tplc="FE362C9C">
      <w:start w:val="1"/>
      <w:numFmt w:val="decimal"/>
      <w:lvlText w:val="%4."/>
      <w:lvlJc w:val="left"/>
      <w:pPr>
        <w:ind w:left="2880" w:hanging="360"/>
      </w:pPr>
    </w:lvl>
    <w:lvl w:ilvl="4" w:tplc="CCD6B696">
      <w:start w:val="1"/>
      <w:numFmt w:val="lowerLetter"/>
      <w:lvlText w:val="%5."/>
      <w:lvlJc w:val="left"/>
      <w:pPr>
        <w:ind w:left="3600" w:hanging="360"/>
      </w:pPr>
    </w:lvl>
    <w:lvl w:ilvl="5" w:tplc="27262480">
      <w:start w:val="1"/>
      <w:numFmt w:val="lowerRoman"/>
      <w:lvlText w:val="%6."/>
      <w:lvlJc w:val="right"/>
      <w:pPr>
        <w:ind w:left="4320" w:hanging="180"/>
      </w:pPr>
    </w:lvl>
    <w:lvl w:ilvl="6" w:tplc="B6BE4B96">
      <w:start w:val="1"/>
      <w:numFmt w:val="decimal"/>
      <w:lvlText w:val="%7."/>
      <w:lvlJc w:val="left"/>
      <w:pPr>
        <w:ind w:left="5040" w:hanging="360"/>
      </w:pPr>
    </w:lvl>
    <w:lvl w:ilvl="7" w:tplc="2564E3FA">
      <w:start w:val="1"/>
      <w:numFmt w:val="lowerLetter"/>
      <w:lvlText w:val="%8."/>
      <w:lvlJc w:val="left"/>
      <w:pPr>
        <w:ind w:left="5760" w:hanging="360"/>
      </w:pPr>
    </w:lvl>
    <w:lvl w:ilvl="8" w:tplc="8084DC88">
      <w:start w:val="1"/>
      <w:numFmt w:val="lowerRoman"/>
      <w:lvlText w:val="%9."/>
      <w:lvlJc w:val="right"/>
      <w:pPr>
        <w:ind w:left="6480" w:hanging="180"/>
      </w:pPr>
    </w:lvl>
  </w:abstractNum>
  <w:abstractNum w:abstractNumId="35" w15:restartNumberingAfterBreak="0">
    <w:nsid w:val="41BE6811"/>
    <w:multiLevelType w:val="multilevel"/>
    <w:tmpl w:val="490CD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2467998"/>
    <w:multiLevelType w:val="hybridMultilevel"/>
    <w:tmpl w:val="0A2A68FC"/>
    <w:lvl w:ilvl="0" w:tplc="25964B5C">
      <w:start w:val="1"/>
      <w:numFmt w:val="bullet"/>
      <w:lvlText w:val="o"/>
      <w:lvlJc w:val="left"/>
      <w:pPr>
        <w:ind w:left="1068" w:hanging="360"/>
      </w:pPr>
      <w:rPr>
        <w:rFonts w:hint="default" w:ascii="Courier New" w:hAnsi="Courier New"/>
      </w:rPr>
    </w:lvl>
    <w:lvl w:ilvl="1" w:tplc="6DCA7E3E">
      <w:start w:val="1"/>
      <w:numFmt w:val="bullet"/>
      <w:lvlText w:val="o"/>
      <w:lvlJc w:val="left"/>
      <w:pPr>
        <w:ind w:left="1788" w:hanging="360"/>
      </w:pPr>
      <w:rPr>
        <w:rFonts w:hint="default" w:ascii="Courier New" w:hAnsi="Courier New"/>
      </w:rPr>
    </w:lvl>
    <w:lvl w:ilvl="2" w:tplc="73AAA122">
      <w:start w:val="1"/>
      <w:numFmt w:val="bullet"/>
      <w:lvlText w:val=""/>
      <w:lvlJc w:val="left"/>
      <w:pPr>
        <w:ind w:left="2508" w:hanging="360"/>
      </w:pPr>
      <w:rPr>
        <w:rFonts w:hint="default" w:ascii="Wingdings" w:hAnsi="Wingdings"/>
      </w:rPr>
    </w:lvl>
    <w:lvl w:ilvl="3" w:tplc="FF24B81C">
      <w:start w:val="1"/>
      <w:numFmt w:val="bullet"/>
      <w:lvlText w:val=""/>
      <w:lvlJc w:val="left"/>
      <w:pPr>
        <w:ind w:left="3228" w:hanging="360"/>
      </w:pPr>
      <w:rPr>
        <w:rFonts w:hint="default" w:ascii="Symbol" w:hAnsi="Symbol"/>
      </w:rPr>
    </w:lvl>
    <w:lvl w:ilvl="4" w:tplc="7E68D396">
      <w:start w:val="1"/>
      <w:numFmt w:val="bullet"/>
      <w:lvlText w:val="o"/>
      <w:lvlJc w:val="left"/>
      <w:pPr>
        <w:ind w:left="3948" w:hanging="360"/>
      </w:pPr>
      <w:rPr>
        <w:rFonts w:hint="default" w:ascii="Courier New" w:hAnsi="Courier New"/>
      </w:rPr>
    </w:lvl>
    <w:lvl w:ilvl="5" w:tplc="A7AE6C6A">
      <w:start w:val="1"/>
      <w:numFmt w:val="bullet"/>
      <w:lvlText w:val=""/>
      <w:lvlJc w:val="left"/>
      <w:pPr>
        <w:ind w:left="4668" w:hanging="360"/>
      </w:pPr>
      <w:rPr>
        <w:rFonts w:hint="default" w:ascii="Wingdings" w:hAnsi="Wingdings"/>
      </w:rPr>
    </w:lvl>
    <w:lvl w:ilvl="6" w:tplc="B3344BCC">
      <w:start w:val="1"/>
      <w:numFmt w:val="bullet"/>
      <w:lvlText w:val=""/>
      <w:lvlJc w:val="left"/>
      <w:pPr>
        <w:ind w:left="5388" w:hanging="360"/>
      </w:pPr>
      <w:rPr>
        <w:rFonts w:hint="default" w:ascii="Symbol" w:hAnsi="Symbol"/>
      </w:rPr>
    </w:lvl>
    <w:lvl w:ilvl="7" w:tplc="52DE87B0">
      <w:start w:val="1"/>
      <w:numFmt w:val="bullet"/>
      <w:lvlText w:val="o"/>
      <w:lvlJc w:val="left"/>
      <w:pPr>
        <w:ind w:left="6108" w:hanging="360"/>
      </w:pPr>
      <w:rPr>
        <w:rFonts w:hint="default" w:ascii="Courier New" w:hAnsi="Courier New"/>
      </w:rPr>
    </w:lvl>
    <w:lvl w:ilvl="8" w:tplc="CCA42CF4">
      <w:start w:val="1"/>
      <w:numFmt w:val="bullet"/>
      <w:lvlText w:val=""/>
      <w:lvlJc w:val="left"/>
      <w:pPr>
        <w:ind w:left="6828" w:hanging="360"/>
      </w:pPr>
      <w:rPr>
        <w:rFonts w:hint="default" w:ascii="Wingdings" w:hAnsi="Wingdings"/>
      </w:rPr>
    </w:lvl>
  </w:abstractNum>
  <w:abstractNum w:abstractNumId="37" w15:restartNumberingAfterBreak="0">
    <w:nsid w:val="42E9EF07"/>
    <w:multiLevelType w:val="hybridMultilevel"/>
    <w:tmpl w:val="8932E46A"/>
    <w:lvl w:ilvl="0" w:tplc="5E86BF5E">
      <w:start w:val="1"/>
      <w:numFmt w:val="bullet"/>
      <w:lvlText w:val=""/>
      <w:lvlJc w:val="left"/>
      <w:pPr>
        <w:ind w:left="720" w:hanging="360"/>
      </w:pPr>
      <w:rPr>
        <w:rFonts w:hint="default" w:ascii="Symbol" w:hAnsi="Symbol"/>
      </w:rPr>
    </w:lvl>
    <w:lvl w:ilvl="1" w:tplc="34306546">
      <w:start w:val="1"/>
      <w:numFmt w:val="bullet"/>
      <w:lvlText w:val="o"/>
      <w:lvlJc w:val="left"/>
      <w:pPr>
        <w:ind w:left="1440" w:hanging="360"/>
      </w:pPr>
      <w:rPr>
        <w:rFonts w:hint="default" w:ascii="Courier New" w:hAnsi="Courier New"/>
      </w:rPr>
    </w:lvl>
    <w:lvl w:ilvl="2" w:tplc="944A794E">
      <w:start w:val="1"/>
      <w:numFmt w:val="bullet"/>
      <w:lvlText w:val=""/>
      <w:lvlJc w:val="left"/>
      <w:pPr>
        <w:ind w:left="2160" w:hanging="360"/>
      </w:pPr>
      <w:rPr>
        <w:rFonts w:hint="default" w:ascii="Wingdings" w:hAnsi="Wingdings"/>
      </w:rPr>
    </w:lvl>
    <w:lvl w:ilvl="3" w:tplc="3242662A">
      <w:start w:val="1"/>
      <w:numFmt w:val="bullet"/>
      <w:lvlText w:val=""/>
      <w:lvlJc w:val="left"/>
      <w:pPr>
        <w:ind w:left="2880" w:hanging="360"/>
      </w:pPr>
      <w:rPr>
        <w:rFonts w:hint="default" w:ascii="Symbol" w:hAnsi="Symbol"/>
      </w:rPr>
    </w:lvl>
    <w:lvl w:ilvl="4" w:tplc="B492C87A">
      <w:start w:val="1"/>
      <w:numFmt w:val="bullet"/>
      <w:lvlText w:val="o"/>
      <w:lvlJc w:val="left"/>
      <w:pPr>
        <w:ind w:left="3600" w:hanging="360"/>
      </w:pPr>
      <w:rPr>
        <w:rFonts w:hint="default" w:ascii="Courier New" w:hAnsi="Courier New"/>
      </w:rPr>
    </w:lvl>
    <w:lvl w:ilvl="5" w:tplc="8CA2B3EC">
      <w:start w:val="1"/>
      <w:numFmt w:val="bullet"/>
      <w:lvlText w:val=""/>
      <w:lvlJc w:val="left"/>
      <w:pPr>
        <w:ind w:left="4320" w:hanging="360"/>
      </w:pPr>
      <w:rPr>
        <w:rFonts w:hint="default" w:ascii="Wingdings" w:hAnsi="Wingdings"/>
      </w:rPr>
    </w:lvl>
    <w:lvl w:ilvl="6" w:tplc="0D805A82">
      <w:start w:val="1"/>
      <w:numFmt w:val="bullet"/>
      <w:lvlText w:val=""/>
      <w:lvlJc w:val="left"/>
      <w:pPr>
        <w:ind w:left="5040" w:hanging="360"/>
      </w:pPr>
      <w:rPr>
        <w:rFonts w:hint="default" w:ascii="Symbol" w:hAnsi="Symbol"/>
      </w:rPr>
    </w:lvl>
    <w:lvl w:ilvl="7" w:tplc="97D44EBC">
      <w:start w:val="1"/>
      <w:numFmt w:val="bullet"/>
      <w:lvlText w:val="o"/>
      <w:lvlJc w:val="left"/>
      <w:pPr>
        <w:ind w:left="5760" w:hanging="360"/>
      </w:pPr>
      <w:rPr>
        <w:rFonts w:hint="default" w:ascii="Courier New" w:hAnsi="Courier New"/>
      </w:rPr>
    </w:lvl>
    <w:lvl w:ilvl="8" w:tplc="F886C4DE">
      <w:start w:val="1"/>
      <w:numFmt w:val="bullet"/>
      <w:lvlText w:val=""/>
      <w:lvlJc w:val="left"/>
      <w:pPr>
        <w:ind w:left="6480" w:hanging="360"/>
      </w:pPr>
      <w:rPr>
        <w:rFonts w:hint="default" w:ascii="Wingdings" w:hAnsi="Wingdings"/>
      </w:rPr>
    </w:lvl>
  </w:abstractNum>
  <w:abstractNum w:abstractNumId="38" w15:restartNumberingAfterBreak="0">
    <w:nsid w:val="43DC0E0C"/>
    <w:multiLevelType w:val="multilevel"/>
    <w:tmpl w:val="4ED0F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6892C3B"/>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46A63DA8"/>
    <w:multiLevelType w:val="hybridMultilevel"/>
    <w:tmpl w:val="E9D2D4D6"/>
    <w:lvl w:ilvl="0" w:tplc="D51AE6B2">
      <w:start w:val="1"/>
      <w:numFmt w:val="bullet"/>
      <w:lvlText w:val="o"/>
      <w:lvlJc w:val="left"/>
      <w:pPr>
        <w:ind w:left="1068" w:hanging="360"/>
      </w:pPr>
      <w:rPr>
        <w:rFonts w:hint="default" w:ascii="Courier New" w:hAnsi="Courier New"/>
      </w:rPr>
    </w:lvl>
    <w:lvl w:ilvl="1" w:tplc="CDD61112">
      <w:start w:val="1"/>
      <w:numFmt w:val="bullet"/>
      <w:lvlText w:val="o"/>
      <w:lvlJc w:val="left"/>
      <w:pPr>
        <w:ind w:left="1788" w:hanging="360"/>
      </w:pPr>
      <w:rPr>
        <w:rFonts w:hint="default" w:ascii="Courier New" w:hAnsi="Courier New"/>
      </w:rPr>
    </w:lvl>
    <w:lvl w:ilvl="2" w:tplc="512EE9D0">
      <w:start w:val="1"/>
      <w:numFmt w:val="bullet"/>
      <w:lvlText w:val=""/>
      <w:lvlJc w:val="left"/>
      <w:pPr>
        <w:ind w:left="2508" w:hanging="360"/>
      </w:pPr>
      <w:rPr>
        <w:rFonts w:hint="default" w:ascii="Wingdings" w:hAnsi="Wingdings"/>
      </w:rPr>
    </w:lvl>
    <w:lvl w:ilvl="3" w:tplc="77A8F918">
      <w:start w:val="1"/>
      <w:numFmt w:val="bullet"/>
      <w:lvlText w:val=""/>
      <w:lvlJc w:val="left"/>
      <w:pPr>
        <w:ind w:left="3228" w:hanging="360"/>
      </w:pPr>
      <w:rPr>
        <w:rFonts w:hint="default" w:ascii="Symbol" w:hAnsi="Symbol"/>
      </w:rPr>
    </w:lvl>
    <w:lvl w:ilvl="4" w:tplc="99E215A0">
      <w:start w:val="1"/>
      <w:numFmt w:val="bullet"/>
      <w:lvlText w:val="o"/>
      <w:lvlJc w:val="left"/>
      <w:pPr>
        <w:ind w:left="3948" w:hanging="360"/>
      </w:pPr>
      <w:rPr>
        <w:rFonts w:hint="default" w:ascii="Courier New" w:hAnsi="Courier New"/>
      </w:rPr>
    </w:lvl>
    <w:lvl w:ilvl="5" w:tplc="099C2710">
      <w:start w:val="1"/>
      <w:numFmt w:val="bullet"/>
      <w:lvlText w:val=""/>
      <w:lvlJc w:val="left"/>
      <w:pPr>
        <w:ind w:left="4668" w:hanging="360"/>
      </w:pPr>
      <w:rPr>
        <w:rFonts w:hint="default" w:ascii="Wingdings" w:hAnsi="Wingdings"/>
      </w:rPr>
    </w:lvl>
    <w:lvl w:ilvl="6" w:tplc="16643C8E">
      <w:start w:val="1"/>
      <w:numFmt w:val="bullet"/>
      <w:lvlText w:val=""/>
      <w:lvlJc w:val="left"/>
      <w:pPr>
        <w:ind w:left="5388" w:hanging="360"/>
      </w:pPr>
      <w:rPr>
        <w:rFonts w:hint="default" w:ascii="Symbol" w:hAnsi="Symbol"/>
      </w:rPr>
    </w:lvl>
    <w:lvl w:ilvl="7" w:tplc="A3080834">
      <w:start w:val="1"/>
      <w:numFmt w:val="bullet"/>
      <w:lvlText w:val="o"/>
      <w:lvlJc w:val="left"/>
      <w:pPr>
        <w:ind w:left="6108" w:hanging="360"/>
      </w:pPr>
      <w:rPr>
        <w:rFonts w:hint="default" w:ascii="Courier New" w:hAnsi="Courier New"/>
      </w:rPr>
    </w:lvl>
    <w:lvl w:ilvl="8" w:tplc="2EEA3212">
      <w:start w:val="1"/>
      <w:numFmt w:val="bullet"/>
      <w:lvlText w:val=""/>
      <w:lvlJc w:val="left"/>
      <w:pPr>
        <w:ind w:left="6828" w:hanging="360"/>
      </w:pPr>
      <w:rPr>
        <w:rFonts w:hint="default" w:ascii="Wingdings" w:hAnsi="Wingdings"/>
      </w:rPr>
    </w:lvl>
  </w:abstractNum>
  <w:abstractNum w:abstractNumId="41" w15:restartNumberingAfterBreak="0">
    <w:nsid w:val="4DA62CD8"/>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4EF55E44"/>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04D62FC"/>
    <w:multiLevelType w:val="multilevel"/>
    <w:tmpl w:val="41E0B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32469AB"/>
    <w:multiLevelType w:val="hybridMultilevel"/>
    <w:tmpl w:val="9C6C5992"/>
    <w:lvl w:ilvl="0" w:tplc="9D5A2B46">
      <w:start w:val="1"/>
      <w:numFmt w:val="bullet"/>
      <w:lvlText w:val=""/>
      <w:lvlJc w:val="left"/>
      <w:pPr>
        <w:ind w:left="720" w:hanging="360"/>
      </w:pPr>
      <w:rPr>
        <w:rFonts w:hint="default" w:ascii="Symbol" w:hAnsi="Symbol"/>
      </w:rPr>
    </w:lvl>
    <w:lvl w:ilvl="1" w:tplc="60C4DA36">
      <w:start w:val="1"/>
      <w:numFmt w:val="bullet"/>
      <w:lvlText w:val="o"/>
      <w:lvlJc w:val="left"/>
      <w:pPr>
        <w:ind w:left="1440" w:hanging="360"/>
      </w:pPr>
      <w:rPr>
        <w:rFonts w:hint="default" w:ascii="Courier New" w:hAnsi="Courier New"/>
      </w:rPr>
    </w:lvl>
    <w:lvl w:ilvl="2" w:tplc="EF4A7802">
      <w:start w:val="1"/>
      <w:numFmt w:val="bullet"/>
      <w:lvlText w:val=""/>
      <w:lvlJc w:val="left"/>
      <w:pPr>
        <w:ind w:left="2160" w:hanging="360"/>
      </w:pPr>
      <w:rPr>
        <w:rFonts w:hint="default" w:ascii="Wingdings" w:hAnsi="Wingdings"/>
      </w:rPr>
    </w:lvl>
    <w:lvl w:ilvl="3" w:tplc="8006ECA2">
      <w:start w:val="1"/>
      <w:numFmt w:val="bullet"/>
      <w:lvlText w:val=""/>
      <w:lvlJc w:val="left"/>
      <w:pPr>
        <w:ind w:left="2880" w:hanging="360"/>
      </w:pPr>
      <w:rPr>
        <w:rFonts w:hint="default" w:ascii="Symbol" w:hAnsi="Symbol"/>
      </w:rPr>
    </w:lvl>
    <w:lvl w:ilvl="4" w:tplc="84BED69A">
      <w:start w:val="1"/>
      <w:numFmt w:val="bullet"/>
      <w:lvlText w:val="o"/>
      <w:lvlJc w:val="left"/>
      <w:pPr>
        <w:ind w:left="3600" w:hanging="360"/>
      </w:pPr>
      <w:rPr>
        <w:rFonts w:hint="default" w:ascii="Courier New" w:hAnsi="Courier New"/>
      </w:rPr>
    </w:lvl>
    <w:lvl w:ilvl="5" w:tplc="6DA84862">
      <w:start w:val="1"/>
      <w:numFmt w:val="bullet"/>
      <w:lvlText w:val=""/>
      <w:lvlJc w:val="left"/>
      <w:pPr>
        <w:ind w:left="4320" w:hanging="360"/>
      </w:pPr>
      <w:rPr>
        <w:rFonts w:hint="default" w:ascii="Wingdings" w:hAnsi="Wingdings"/>
      </w:rPr>
    </w:lvl>
    <w:lvl w:ilvl="6" w:tplc="3254490E">
      <w:start w:val="1"/>
      <w:numFmt w:val="bullet"/>
      <w:lvlText w:val=""/>
      <w:lvlJc w:val="left"/>
      <w:pPr>
        <w:ind w:left="5040" w:hanging="360"/>
      </w:pPr>
      <w:rPr>
        <w:rFonts w:hint="default" w:ascii="Symbol" w:hAnsi="Symbol"/>
      </w:rPr>
    </w:lvl>
    <w:lvl w:ilvl="7" w:tplc="1A8E4254">
      <w:start w:val="1"/>
      <w:numFmt w:val="bullet"/>
      <w:lvlText w:val="o"/>
      <w:lvlJc w:val="left"/>
      <w:pPr>
        <w:ind w:left="5760" w:hanging="360"/>
      </w:pPr>
      <w:rPr>
        <w:rFonts w:hint="default" w:ascii="Courier New" w:hAnsi="Courier New"/>
      </w:rPr>
    </w:lvl>
    <w:lvl w:ilvl="8" w:tplc="1A28D8E2">
      <w:start w:val="1"/>
      <w:numFmt w:val="bullet"/>
      <w:lvlText w:val=""/>
      <w:lvlJc w:val="left"/>
      <w:pPr>
        <w:ind w:left="6480" w:hanging="360"/>
      </w:pPr>
      <w:rPr>
        <w:rFonts w:hint="default" w:ascii="Wingdings" w:hAnsi="Wingdings"/>
      </w:rPr>
    </w:lvl>
  </w:abstractNum>
  <w:abstractNum w:abstractNumId="45" w15:restartNumberingAfterBreak="0">
    <w:nsid w:val="54826B0E"/>
    <w:multiLevelType w:val="hybridMultilevel"/>
    <w:tmpl w:val="E93E7592"/>
    <w:lvl w:ilvl="0" w:tplc="DDA4811E">
      <w:start w:val="1"/>
      <w:numFmt w:val="bullet"/>
      <w:lvlText w:val=""/>
      <w:lvlJc w:val="left"/>
      <w:pPr>
        <w:ind w:left="720" w:hanging="360"/>
      </w:pPr>
      <w:rPr>
        <w:rFonts w:hint="default" w:ascii="Symbol" w:hAnsi="Symbol"/>
      </w:rPr>
    </w:lvl>
    <w:lvl w:ilvl="1" w:tplc="C5B67906">
      <w:start w:val="1"/>
      <w:numFmt w:val="bullet"/>
      <w:lvlText w:val="o"/>
      <w:lvlJc w:val="left"/>
      <w:pPr>
        <w:ind w:left="1440" w:hanging="360"/>
      </w:pPr>
      <w:rPr>
        <w:rFonts w:hint="default" w:ascii="Courier New" w:hAnsi="Courier New"/>
      </w:rPr>
    </w:lvl>
    <w:lvl w:ilvl="2" w:tplc="76E6FA50">
      <w:start w:val="1"/>
      <w:numFmt w:val="bullet"/>
      <w:lvlText w:val=""/>
      <w:lvlJc w:val="left"/>
      <w:pPr>
        <w:ind w:left="2160" w:hanging="360"/>
      </w:pPr>
      <w:rPr>
        <w:rFonts w:hint="default" w:ascii="Wingdings" w:hAnsi="Wingdings"/>
      </w:rPr>
    </w:lvl>
    <w:lvl w:ilvl="3" w:tplc="6CEADBCE">
      <w:start w:val="1"/>
      <w:numFmt w:val="bullet"/>
      <w:lvlText w:val=""/>
      <w:lvlJc w:val="left"/>
      <w:pPr>
        <w:ind w:left="2880" w:hanging="360"/>
      </w:pPr>
      <w:rPr>
        <w:rFonts w:hint="default" w:ascii="Symbol" w:hAnsi="Symbol"/>
      </w:rPr>
    </w:lvl>
    <w:lvl w:ilvl="4" w:tplc="0F58FD42">
      <w:start w:val="1"/>
      <w:numFmt w:val="bullet"/>
      <w:lvlText w:val="o"/>
      <w:lvlJc w:val="left"/>
      <w:pPr>
        <w:ind w:left="3600" w:hanging="360"/>
      </w:pPr>
      <w:rPr>
        <w:rFonts w:hint="default" w:ascii="Courier New" w:hAnsi="Courier New"/>
      </w:rPr>
    </w:lvl>
    <w:lvl w:ilvl="5" w:tplc="97F41140">
      <w:start w:val="1"/>
      <w:numFmt w:val="bullet"/>
      <w:lvlText w:val=""/>
      <w:lvlJc w:val="left"/>
      <w:pPr>
        <w:ind w:left="4320" w:hanging="360"/>
      </w:pPr>
      <w:rPr>
        <w:rFonts w:hint="default" w:ascii="Wingdings" w:hAnsi="Wingdings"/>
      </w:rPr>
    </w:lvl>
    <w:lvl w:ilvl="6" w:tplc="06E02B2C">
      <w:start w:val="1"/>
      <w:numFmt w:val="bullet"/>
      <w:lvlText w:val=""/>
      <w:lvlJc w:val="left"/>
      <w:pPr>
        <w:ind w:left="5040" w:hanging="360"/>
      </w:pPr>
      <w:rPr>
        <w:rFonts w:hint="default" w:ascii="Symbol" w:hAnsi="Symbol"/>
      </w:rPr>
    </w:lvl>
    <w:lvl w:ilvl="7" w:tplc="A7584D68">
      <w:start w:val="1"/>
      <w:numFmt w:val="bullet"/>
      <w:lvlText w:val="o"/>
      <w:lvlJc w:val="left"/>
      <w:pPr>
        <w:ind w:left="5760" w:hanging="360"/>
      </w:pPr>
      <w:rPr>
        <w:rFonts w:hint="default" w:ascii="Courier New" w:hAnsi="Courier New"/>
      </w:rPr>
    </w:lvl>
    <w:lvl w:ilvl="8" w:tplc="E24C0746">
      <w:start w:val="1"/>
      <w:numFmt w:val="bullet"/>
      <w:lvlText w:val=""/>
      <w:lvlJc w:val="left"/>
      <w:pPr>
        <w:ind w:left="6480" w:hanging="360"/>
      </w:pPr>
      <w:rPr>
        <w:rFonts w:hint="default" w:ascii="Wingdings" w:hAnsi="Wingdings"/>
      </w:rPr>
    </w:lvl>
  </w:abstractNum>
  <w:abstractNum w:abstractNumId="46" w15:restartNumberingAfterBreak="0">
    <w:nsid w:val="560B2F40"/>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60183129"/>
    <w:multiLevelType w:val="multilevel"/>
    <w:tmpl w:val="4156D9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0EB5FFD"/>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636A2126"/>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637C64C3"/>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681C4976"/>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69E70D2B"/>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9E71125"/>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6D2B52FF"/>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6E033ABC"/>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6F125560"/>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71C14690"/>
    <w:multiLevelType w:val="multilevel"/>
    <w:tmpl w:val="72D61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7272480A"/>
    <w:multiLevelType w:val="multilevel"/>
    <w:tmpl w:val="2BC0E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7317258A"/>
    <w:multiLevelType w:val="hybridMultilevel"/>
    <w:tmpl w:val="3EF0FB3C"/>
    <w:lvl w:ilvl="0" w:tplc="DCCE8B60">
      <w:start w:val="1"/>
      <w:numFmt w:val="bullet"/>
      <w:lvlText w:val=""/>
      <w:lvlJc w:val="left"/>
      <w:pPr>
        <w:ind w:left="720" w:hanging="360"/>
      </w:pPr>
      <w:rPr>
        <w:rFonts w:hint="default" w:ascii="Symbol" w:hAnsi="Symbol"/>
      </w:rPr>
    </w:lvl>
    <w:lvl w:ilvl="1" w:tplc="56BA9228">
      <w:start w:val="1"/>
      <w:numFmt w:val="bullet"/>
      <w:lvlText w:val="o"/>
      <w:lvlJc w:val="left"/>
      <w:pPr>
        <w:ind w:left="1440" w:hanging="360"/>
      </w:pPr>
      <w:rPr>
        <w:rFonts w:hint="default" w:ascii="Courier New" w:hAnsi="Courier New"/>
      </w:rPr>
    </w:lvl>
    <w:lvl w:ilvl="2" w:tplc="792635F8">
      <w:start w:val="1"/>
      <w:numFmt w:val="bullet"/>
      <w:lvlText w:val=""/>
      <w:lvlJc w:val="left"/>
      <w:pPr>
        <w:ind w:left="2160" w:hanging="360"/>
      </w:pPr>
      <w:rPr>
        <w:rFonts w:hint="default" w:ascii="Wingdings" w:hAnsi="Wingdings"/>
      </w:rPr>
    </w:lvl>
    <w:lvl w:ilvl="3" w:tplc="C0368FA2">
      <w:start w:val="1"/>
      <w:numFmt w:val="bullet"/>
      <w:lvlText w:val=""/>
      <w:lvlJc w:val="left"/>
      <w:pPr>
        <w:ind w:left="2880" w:hanging="360"/>
      </w:pPr>
      <w:rPr>
        <w:rFonts w:hint="default" w:ascii="Symbol" w:hAnsi="Symbol"/>
      </w:rPr>
    </w:lvl>
    <w:lvl w:ilvl="4" w:tplc="A8A20282">
      <w:start w:val="1"/>
      <w:numFmt w:val="bullet"/>
      <w:lvlText w:val="o"/>
      <w:lvlJc w:val="left"/>
      <w:pPr>
        <w:ind w:left="3600" w:hanging="360"/>
      </w:pPr>
      <w:rPr>
        <w:rFonts w:hint="default" w:ascii="Courier New" w:hAnsi="Courier New"/>
      </w:rPr>
    </w:lvl>
    <w:lvl w:ilvl="5" w:tplc="A0709768">
      <w:start w:val="1"/>
      <w:numFmt w:val="bullet"/>
      <w:lvlText w:val=""/>
      <w:lvlJc w:val="left"/>
      <w:pPr>
        <w:ind w:left="4320" w:hanging="360"/>
      </w:pPr>
      <w:rPr>
        <w:rFonts w:hint="default" w:ascii="Wingdings" w:hAnsi="Wingdings"/>
      </w:rPr>
    </w:lvl>
    <w:lvl w:ilvl="6" w:tplc="0D2C8DFA">
      <w:start w:val="1"/>
      <w:numFmt w:val="bullet"/>
      <w:lvlText w:val=""/>
      <w:lvlJc w:val="left"/>
      <w:pPr>
        <w:ind w:left="5040" w:hanging="360"/>
      </w:pPr>
      <w:rPr>
        <w:rFonts w:hint="default" w:ascii="Symbol" w:hAnsi="Symbol"/>
      </w:rPr>
    </w:lvl>
    <w:lvl w:ilvl="7" w:tplc="4F7EEA54">
      <w:start w:val="1"/>
      <w:numFmt w:val="bullet"/>
      <w:lvlText w:val="o"/>
      <w:lvlJc w:val="left"/>
      <w:pPr>
        <w:ind w:left="5760" w:hanging="360"/>
      </w:pPr>
      <w:rPr>
        <w:rFonts w:hint="default" w:ascii="Courier New" w:hAnsi="Courier New"/>
      </w:rPr>
    </w:lvl>
    <w:lvl w:ilvl="8" w:tplc="4D9E34A0">
      <w:start w:val="1"/>
      <w:numFmt w:val="bullet"/>
      <w:lvlText w:val=""/>
      <w:lvlJc w:val="left"/>
      <w:pPr>
        <w:ind w:left="6480" w:hanging="360"/>
      </w:pPr>
      <w:rPr>
        <w:rFonts w:hint="default" w:ascii="Wingdings" w:hAnsi="Wingdings"/>
      </w:rPr>
    </w:lvl>
  </w:abstractNum>
  <w:abstractNum w:abstractNumId="60" w15:restartNumberingAfterBreak="0">
    <w:nsid w:val="78D8599C"/>
    <w:multiLevelType w:val="multilevel"/>
    <w:tmpl w:val="DA3CC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BA65323"/>
    <w:multiLevelType w:val="multilevel"/>
    <w:tmpl w:val="37C86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7BE1613D"/>
    <w:multiLevelType w:val="hybridMultilevel"/>
    <w:tmpl w:val="7D827D76"/>
    <w:lvl w:ilvl="0" w:tplc="9FF88236">
      <w:start w:val="1"/>
      <w:numFmt w:val="bullet"/>
      <w:lvlText w:val=""/>
      <w:lvlJc w:val="left"/>
      <w:pPr>
        <w:ind w:left="720" w:hanging="360"/>
      </w:pPr>
      <w:rPr>
        <w:rFonts w:hint="default" w:ascii="Symbol" w:hAnsi="Symbol"/>
      </w:rPr>
    </w:lvl>
    <w:lvl w:ilvl="1" w:tplc="E220870C">
      <w:start w:val="1"/>
      <w:numFmt w:val="bullet"/>
      <w:lvlText w:val="o"/>
      <w:lvlJc w:val="left"/>
      <w:pPr>
        <w:ind w:left="1440" w:hanging="360"/>
      </w:pPr>
      <w:rPr>
        <w:rFonts w:hint="default" w:ascii="Courier New" w:hAnsi="Courier New"/>
      </w:rPr>
    </w:lvl>
    <w:lvl w:ilvl="2" w:tplc="7F0ECD1E">
      <w:start w:val="1"/>
      <w:numFmt w:val="bullet"/>
      <w:lvlText w:val=""/>
      <w:lvlJc w:val="left"/>
      <w:pPr>
        <w:ind w:left="2160" w:hanging="360"/>
      </w:pPr>
      <w:rPr>
        <w:rFonts w:hint="default" w:ascii="Wingdings" w:hAnsi="Wingdings"/>
      </w:rPr>
    </w:lvl>
    <w:lvl w:ilvl="3" w:tplc="A8626A62">
      <w:start w:val="1"/>
      <w:numFmt w:val="bullet"/>
      <w:lvlText w:val=""/>
      <w:lvlJc w:val="left"/>
      <w:pPr>
        <w:ind w:left="2880" w:hanging="360"/>
      </w:pPr>
      <w:rPr>
        <w:rFonts w:hint="default" w:ascii="Symbol" w:hAnsi="Symbol"/>
      </w:rPr>
    </w:lvl>
    <w:lvl w:ilvl="4" w:tplc="A8403EF4">
      <w:start w:val="1"/>
      <w:numFmt w:val="bullet"/>
      <w:lvlText w:val="o"/>
      <w:lvlJc w:val="left"/>
      <w:pPr>
        <w:ind w:left="3600" w:hanging="360"/>
      </w:pPr>
      <w:rPr>
        <w:rFonts w:hint="default" w:ascii="Courier New" w:hAnsi="Courier New"/>
      </w:rPr>
    </w:lvl>
    <w:lvl w:ilvl="5" w:tplc="7802401A">
      <w:start w:val="1"/>
      <w:numFmt w:val="bullet"/>
      <w:lvlText w:val=""/>
      <w:lvlJc w:val="left"/>
      <w:pPr>
        <w:ind w:left="4320" w:hanging="360"/>
      </w:pPr>
      <w:rPr>
        <w:rFonts w:hint="default" w:ascii="Wingdings" w:hAnsi="Wingdings"/>
      </w:rPr>
    </w:lvl>
    <w:lvl w:ilvl="6" w:tplc="7F02EFF6">
      <w:start w:val="1"/>
      <w:numFmt w:val="bullet"/>
      <w:lvlText w:val=""/>
      <w:lvlJc w:val="left"/>
      <w:pPr>
        <w:ind w:left="5040" w:hanging="360"/>
      </w:pPr>
      <w:rPr>
        <w:rFonts w:hint="default" w:ascii="Symbol" w:hAnsi="Symbol"/>
      </w:rPr>
    </w:lvl>
    <w:lvl w:ilvl="7" w:tplc="653C04DC">
      <w:start w:val="1"/>
      <w:numFmt w:val="bullet"/>
      <w:lvlText w:val="o"/>
      <w:lvlJc w:val="left"/>
      <w:pPr>
        <w:ind w:left="5760" w:hanging="360"/>
      </w:pPr>
      <w:rPr>
        <w:rFonts w:hint="default" w:ascii="Courier New" w:hAnsi="Courier New"/>
      </w:rPr>
    </w:lvl>
    <w:lvl w:ilvl="8" w:tplc="D36EDBD2">
      <w:start w:val="1"/>
      <w:numFmt w:val="bullet"/>
      <w:lvlText w:val=""/>
      <w:lvlJc w:val="left"/>
      <w:pPr>
        <w:ind w:left="6480" w:hanging="360"/>
      </w:pPr>
      <w:rPr>
        <w:rFonts w:hint="default" w:ascii="Wingdings" w:hAnsi="Wingdings"/>
      </w:rPr>
    </w:lvl>
  </w:abstractNum>
  <w:num w:numId="1" w16cid:durableId="1411732011">
    <w:abstractNumId w:val="33"/>
  </w:num>
  <w:num w:numId="2" w16cid:durableId="1427728889">
    <w:abstractNumId w:val="12"/>
  </w:num>
  <w:num w:numId="3" w16cid:durableId="486554242">
    <w:abstractNumId w:val="0"/>
  </w:num>
  <w:num w:numId="4" w16cid:durableId="1277251325">
    <w:abstractNumId w:val="30"/>
  </w:num>
  <w:num w:numId="5" w16cid:durableId="878274994">
    <w:abstractNumId w:val="26"/>
  </w:num>
  <w:num w:numId="6" w16cid:durableId="50931576">
    <w:abstractNumId w:val="8"/>
  </w:num>
  <w:num w:numId="7" w16cid:durableId="1417632734">
    <w:abstractNumId w:val="36"/>
  </w:num>
  <w:num w:numId="8" w16cid:durableId="178277101">
    <w:abstractNumId w:val="40"/>
  </w:num>
  <w:num w:numId="9" w16cid:durableId="493687148">
    <w:abstractNumId w:val="32"/>
  </w:num>
  <w:num w:numId="10" w16cid:durableId="1944608021">
    <w:abstractNumId w:val="37"/>
  </w:num>
  <w:num w:numId="11" w16cid:durableId="1261524119">
    <w:abstractNumId w:val="24"/>
  </w:num>
  <w:num w:numId="12" w16cid:durableId="1390374762">
    <w:abstractNumId w:val="44"/>
  </w:num>
  <w:num w:numId="13" w16cid:durableId="896933522">
    <w:abstractNumId w:val="62"/>
  </w:num>
  <w:num w:numId="14" w16cid:durableId="1333098079">
    <w:abstractNumId w:val="45"/>
  </w:num>
  <w:num w:numId="15" w16cid:durableId="1640525834">
    <w:abstractNumId w:val="59"/>
  </w:num>
  <w:num w:numId="16" w16cid:durableId="259608747">
    <w:abstractNumId w:val="34"/>
  </w:num>
  <w:num w:numId="17" w16cid:durableId="1452165247">
    <w:abstractNumId w:val="19"/>
  </w:num>
  <w:num w:numId="18" w16cid:durableId="1847480678">
    <w:abstractNumId w:val="6"/>
  </w:num>
  <w:num w:numId="19" w16cid:durableId="256327026">
    <w:abstractNumId w:val="3"/>
  </w:num>
  <w:num w:numId="20" w16cid:durableId="953974258">
    <w:abstractNumId w:val="57"/>
  </w:num>
  <w:num w:numId="21" w16cid:durableId="483738678">
    <w:abstractNumId w:val="60"/>
  </w:num>
  <w:num w:numId="22" w16cid:durableId="957832380">
    <w:abstractNumId w:val="61"/>
  </w:num>
  <w:num w:numId="23" w16cid:durableId="1223561571">
    <w:abstractNumId w:val="47"/>
  </w:num>
  <w:num w:numId="24" w16cid:durableId="1137457167">
    <w:abstractNumId w:val="17"/>
  </w:num>
  <w:num w:numId="25" w16cid:durableId="1655184510">
    <w:abstractNumId w:val="43"/>
  </w:num>
  <w:num w:numId="26" w16cid:durableId="150604157">
    <w:abstractNumId w:val="35"/>
  </w:num>
  <w:num w:numId="27" w16cid:durableId="1066873892">
    <w:abstractNumId w:val="13"/>
  </w:num>
  <w:num w:numId="28" w16cid:durableId="1250122017">
    <w:abstractNumId w:val="5"/>
  </w:num>
  <w:num w:numId="29" w16cid:durableId="951666039">
    <w:abstractNumId w:val="11"/>
  </w:num>
  <w:num w:numId="30" w16cid:durableId="2118208957">
    <w:abstractNumId w:val="18"/>
  </w:num>
  <w:num w:numId="31" w16cid:durableId="1281914325">
    <w:abstractNumId w:val="10"/>
  </w:num>
  <w:num w:numId="32" w16cid:durableId="1958179665">
    <w:abstractNumId w:val="29"/>
  </w:num>
  <w:num w:numId="33" w16cid:durableId="1261913119">
    <w:abstractNumId w:val="38"/>
  </w:num>
  <w:num w:numId="34" w16cid:durableId="907306222">
    <w:abstractNumId w:val="25"/>
  </w:num>
  <w:num w:numId="35" w16cid:durableId="182940158">
    <w:abstractNumId w:val="20"/>
  </w:num>
  <w:num w:numId="36" w16cid:durableId="1542017230">
    <w:abstractNumId w:val="9"/>
  </w:num>
  <w:num w:numId="37" w16cid:durableId="731536581">
    <w:abstractNumId w:val="4"/>
  </w:num>
  <w:num w:numId="38" w16cid:durableId="355932526">
    <w:abstractNumId w:val="41"/>
  </w:num>
  <w:num w:numId="39" w16cid:durableId="684670531">
    <w:abstractNumId w:val="31"/>
  </w:num>
  <w:num w:numId="40" w16cid:durableId="314453263">
    <w:abstractNumId w:val="42"/>
  </w:num>
  <w:num w:numId="41" w16cid:durableId="1868524371">
    <w:abstractNumId w:val="49"/>
  </w:num>
  <w:num w:numId="42" w16cid:durableId="1212768737">
    <w:abstractNumId w:val="2"/>
  </w:num>
  <w:num w:numId="43" w16cid:durableId="637150277">
    <w:abstractNumId w:val="22"/>
  </w:num>
  <w:num w:numId="44" w16cid:durableId="1787040507">
    <w:abstractNumId w:val="15"/>
  </w:num>
  <w:num w:numId="45" w16cid:durableId="1836336912">
    <w:abstractNumId w:val="46"/>
  </w:num>
  <w:num w:numId="46" w16cid:durableId="1984004068">
    <w:abstractNumId w:val="53"/>
  </w:num>
  <w:num w:numId="47" w16cid:durableId="1305084673">
    <w:abstractNumId w:val="23"/>
  </w:num>
  <w:num w:numId="48" w16cid:durableId="1224946039">
    <w:abstractNumId w:val="48"/>
  </w:num>
  <w:num w:numId="49" w16cid:durableId="1331369254">
    <w:abstractNumId w:val="54"/>
  </w:num>
  <w:num w:numId="50" w16cid:durableId="28385769">
    <w:abstractNumId w:val="1"/>
  </w:num>
  <w:num w:numId="51" w16cid:durableId="730469102">
    <w:abstractNumId w:val="21"/>
  </w:num>
  <w:num w:numId="52" w16cid:durableId="279649886">
    <w:abstractNumId w:val="56"/>
  </w:num>
  <w:num w:numId="53" w16cid:durableId="2008558807">
    <w:abstractNumId w:val="28"/>
  </w:num>
  <w:num w:numId="54" w16cid:durableId="1711225543">
    <w:abstractNumId w:val="58"/>
  </w:num>
  <w:num w:numId="55" w16cid:durableId="1604649629">
    <w:abstractNumId w:val="7"/>
  </w:num>
  <w:num w:numId="56" w16cid:durableId="76832874">
    <w:abstractNumId w:val="51"/>
  </w:num>
  <w:num w:numId="57" w16cid:durableId="281496400">
    <w:abstractNumId w:val="14"/>
  </w:num>
  <w:num w:numId="58" w16cid:durableId="2140605012">
    <w:abstractNumId w:val="55"/>
  </w:num>
  <w:num w:numId="59" w16cid:durableId="1575046044">
    <w:abstractNumId w:val="50"/>
  </w:num>
  <w:num w:numId="60" w16cid:durableId="1437822553">
    <w:abstractNumId w:val="52"/>
  </w:num>
  <w:num w:numId="61" w16cid:durableId="1194422090">
    <w:abstractNumId w:val="16"/>
  </w:num>
  <w:num w:numId="62" w16cid:durableId="278417348">
    <w:abstractNumId w:val="39"/>
  </w:num>
  <w:num w:numId="63" w16cid:durableId="5195876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7D"/>
    <w:rsid w:val="000743C7"/>
    <w:rsid w:val="000C47D9"/>
    <w:rsid w:val="000E0069"/>
    <w:rsid w:val="0010376B"/>
    <w:rsid w:val="00142B28"/>
    <w:rsid w:val="00171B97"/>
    <w:rsid w:val="00191CA5"/>
    <w:rsid w:val="001B288D"/>
    <w:rsid w:val="001B392C"/>
    <w:rsid w:val="001C2CD3"/>
    <w:rsid w:val="001F3CF5"/>
    <w:rsid w:val="0020363A"/>
    <w:rsid w:val="00216F7A"/>
    <w:rsid w:val="00231B19"/>
    <w:rsid w:val="002A2197"/>
    <w:rsid w:val="002A25D2"/>
    <w:rsid w:val="002A6E77"/>
    <w:rsid w:val="002C026D"/>
    <w:rsid w:val="002C59B6"/>
    <w:rsid w:val="002D241B"/>
    <w:rsid w:val="002D520F"/>
    <w:rsid w:val="002D719D"/>
    <w:rsid w:val="002E65AB"/>
    <w:rsid w:val="002E6EEC"/>
    <w:rsid w:val="002F1C55"/>
    <w:rsid w:val="00326FC1"/>
    <w:rsid w:val="00330B08"/>
    <w:rsid w:val="003825DB"/>
    <w:rsid w:val="003D6B41"/>
    <w:rsid w:val="003E46EF"/>
    <w:rsid w:val="00420FEF"/>
    <w:rsid w:val="00443BBE"/>
    <w:rsid w:val="00454241"/>
    <w:rsid w:val="004E25DE"/>
    <w:rsid w:val="004E2B8A"/>
    <w:rsid w:val="00592AF2"/>
    <w:rsid w:val="005B3C6C"/>
    <w:rsid w:val="005D274F"/>
    <w:rsid w:val="0067503C"/>
    <w:rsid w:val="006827C8"/>
    <w:rsid w:val="00693939"/>
    <w:rsid w:val="006BFBC3"/>
    <w:rsid w:val="006C1FD0"/>
    <w:rsid w:val="006C5AEE"/>
    <w:rsid w:val="00722E21"/>
    <w:rsid w:val="00747019"/>
    <w:rsid w:val="00760D89"/>
    <w:rsid w:val="0077230F"/>
    <w:rsid w:val="007F7F70"/>
    <w:rsid w:val="00822A13"/>
    <w:rsid w:val="00826DE3"/>
    <w:rsid w:val="008310D5"/>
    <w:rsid w:val="00841FC8"/>
    <w:rsid w:val="00875438"/>
    <w:rsid w:val="00875866"/>
    <w:rsid w:val="008A0963"/>
    <w:rsid w:val="008B1102"/>
    <w:rsid w:val="008B2BE7"/>
    <w:rsid w:val="008F2DEA"/>
    <w:rsid w:val="00917E9C"/>
    <w:rsid w:val="009240B6"/>
    <w:rsid w:val="0092776F"/>
    <w:rsid w:val="00947F80"/>
    <w:rsid w:val="00967928"/>
    <w:rsid w:val="00983990"/>
    <w:rsid w:val="009842DB"/>
    <w:rsid w:val="009A1676"/>
    <w:rsid w:val="009C2AC5"/>
    <w:rsid w:val="009F51B2"/>
    <w:rsid w:val="00A21C10"/>
    <w:rsid w:val="00A2615C"/>
    <w:rsid w:val="00A337F4"/>
    <w:rsid w:val="00AA47BC"/>
    <w:rsid w:val="00AC6FFC"/>
    <w:rsid w:val="00AD0E12"/>
    <w:rsid w:val="00AE3285"/>
    <w:rsid w:val="00B1EF05"/>
    <w:rsid w:val="00B2563B"/>
    <w:rsid w:val="00B37A05"/>
    <w:rsid w:val="00B6077D"/>
    <w:rsid w:val="00BF1C4E"/>
    <w:rsid w:val="00BF496B"/>
    <w:rsid w:val="00C22B92"/>
    <w:rsid w:val="00C67CE5"/>
    <w:rsid w:val="00C86769"/>
    <w:rsid w:val="00C914D9"/>
    <w:rsid w:val="00CB0306"/>
    <w:rsid w:val="00CB4882"/>
    <w:rsid w:val="00CD235F"/>
    <w:rsid w:val="00CE186E"/>
    <w:rsid w:val="00D2768F"/>
    <w:rsid w:val="00D32EBC"/>
    <w:rsid w:val="00D733ED"/>
    <w:rsid w:val="00D919A0"/>
    <w:rsid w:val="00DC7AB2"/>
    <w:rsid w:val="00ED7D99"/>
    <w:rsid w:val="00F324A5"/>
    <w:rsid w:val="00F43669"/>
    <w:rsid w:val="00F64222"/>
    <w:rsid w:val="00F82A62"/>
    <w:rsid w:val="00F96D6F"/>
    <w:rsid w:val="00FB33B8"/>
    <w:rsid w:val="01141978"/>
    <w:rsid w:val="0154ADE2"/>
    <w:rsid w:val="01CFDA2B"/>
    <w:rsid w:val="01DA34D1"/>
    <w:rsid w:val="02A8C762"/>
    <w:rsid w:val="0329879B"/>
    <w:rsid w:val="03F1B4E7"/>
    <w:rsid w:val="047D976F"/>
    <w:rsid w:val="04FBE2FD"/>
    <w:rsid w:val="058998C1"/>
    <w:rsid w:val="05B567F1"/>
    <w:rsid w:val="063BD67A"/>
    <w:rsid w:val="0675B280"/>
    <w:rsid w:val="0683565E"/>
    <w:rsid w:val="06B6608E"/>
    <w:rsid w:val="07148C31"/>
    <w:rsid w:val="073B52CD"/>
    <w:rsid w:val="080E008A"/>
    <w:rsid w:val="08204641"/>
    <w:rsid w:val="087BBAB7"/>
    <w:rsid w:val="08E7715E"/>
    <w:rsid w:val="0919A9A2"/>
    <w:rsid w:val="092A7B33"/>
    <w:rsid w:val="09306642"/>
    <w:rsid w:val="09D85E7A"/>
    <w:rsid w:val="09F807FC"/>
    <w:rsid w:val="0A0BA962"/>
    <w:rsid w:val="0A2F2308"/>
    <w:rsid w:val="0AE02017"/>
    <w:rsid w:val="0C0339A2"/>
    <w:rsid w:val="0C89558E"/>
    <w:rsid w:val="0D0DD70E"/>
    <w:rsid w:val="0D2F0FB7"/>
    <w:rsid w:val="0D3E899B"/>
    <w:rsid w:val="0D4F0C5B"/>
    <w:rsid w:val="0D506F1F"/>
    <w:rsid w:val="0D6AFDCE"/>
    <w:rsid w:val="0D6FBDD3"/>
    <w:rsid w:val="0D935097"/>
    <w:rsid w:val="0E44F5D3"/>
    <w:rsid w:val="0E9D52B7"/>
    <w:rsid w:val="0EB2FFA9"/>
    <w:rsid w:val="0F26E075"/>
    <w:rsid w:val="0F2CAD4F"/>
    <w:rsid w:val="0F5A37B3"/>
    <w:rsid w:val="0FDBD137"/>
    <w:rsid w:val="10179988"/>
    <w:rsid w:val="1078B3C5"/>
    <w:rsid w:val="10C2D439"/>
    <w:rsid w:val="10C59250"/>
    <w:rsid w:val="118AD5EE"/>
    <w:rsid w:val="1192E12D"/>
    <w:rsid w:val="11C294D0"/>
    <w:rsid w:val="11C839A0"/>
    <w:rsid w:val="11DCCB31"/>
    <w:rsid w:val="121205F6"/>
    <w:rsid w:val="12B2AB29"/>
    <w:rsid w:val="1309089A"/>
    <w:rsid w:val="13F33C52"/>
    <w:rsid w:val="13FEF874"/>
    <w:rsid w:val="143823C1"/>
    <w:rsid w:val="1443B158"/>
    <w:rsid w:val="144A4C40"/>
    <w:rsid w:val="153E09BF"/>
    <w:rsid w:val="15E9E8EA"/>
    <w:rsid w:val="160AE6A1"/>
    <w:rsid w:val="16686273"/>
    <w:rsid w:val="17CBAB03"/>
    <w:rsid w:val="1808524D"/>
    <w:rsid w:val="180D4E59"/>
    <w:rsid w:val="1906FA9F"/>
    <w:rsid w:val="191B745D"/>
    <w:rsid w:val="195E85AA"/>
    <w:rsid w:val="1A05BF60"/>
    <w:rsid w:val="1A77295C"/>
    <w:rsid w:val="1B0F68B0"/>
    <w:rsid w:val="1B233273"/>
    <w:rsid w:val="1B2F7FC6"/>
    <w:rsid w:val="1B526D02"/>
    <w:rsid w:val="1B92B247"/>
    <w:rsid w:val="1B957698"/>
    <w:rsid w:val="1BE3F5E5"/>
    <w:rsid w:val="1BF2E0E3"/>
    <w:rsid w:val="1C3EB3FC"/>
    <w:rsid w:val="1C5F830D"/>
    <w:rsid w:val="1C6E2BE9"/>
    <w:rsid w:val="1CF0DF57"/>
    <w:rsid w:val="1D9DB8C2"/>
    <w:rsid w:val="1E29FBF6"/>
    <w:rsid w:val="1E44A853"/>
    <w:rsid w:val="1EAAF833"/>
    <w:rsid w:val="1F2E743B"/>
    <w:rsid w:val="1F69C46D"/>
    <w:rsid w:val="1F874DA2"/>
    <w:rsid w:val="1F8D12BA"/>
    <w:rsid w:val="206D53A1"/>
    <w:rsid w:val="20B2F833"/>
    <w:rsid w:val="20BDBB53"/>
    <w:rsid w:val="21A2CBFC"/>
    <w:rsid w:val="21D21580"/>
    <w:rsid w:val="21E58D35"/>
    <w:rsid w:val="223A8C29"/>
    <w:rsid w:val="2254F3B0"/>
    <w:rsid w:val="22725F48"/>
    <w:rsid w:val="231515B4"/>
    <w:rsid w:val="234FC870"/>
    <w:rsid w:val="236C5AE1"/>
    <w:rsid w:val="24163C74"/>
    <w:rsid w:val="2580C045"/>
    <w:rsid w:val="25857EEA"/>
    <w:rsid w:val="25FF3EDA"/>
    <w:rsid w:val="265E16EB"/>
    <w:rsid w:val="277BFA24"/>
    <w:rsid w:val="2795D424"/>
    <w:rsid w:val="2844927D"/>
    <w:rsid w:val="29019B3B"/>
    <w:rsid w:val="290BCE4D"/>
    <w:rsid w:val="292075A3"/>
    <w:rsid w:val="29DB6E6B"/>
    <w:rsid w:val="2A5E6AE4"/>
    <w:rsid w:val="2AC83766"/>
    <w:rsid w:val="2AEBF661"/>
    <w:rsid w:val="2C0ADC63"/>
    <w:rsid w:val="2C4FC1C9"/>
    <w:rsid w:val="2C763776"/>
    <w:rsid w:val="2CE9EBC1"/>
    <w:rsid w:val="2E22E5B3"/>
    <w:rsid w:val="2F1491C1"/>
    <w:rsid w:val="2F35930F"/>
    <w:rsid w:val="301C8537"/>
    <w:rsid w:val="303D7CD1"/>
    <w:rsid w:val="30B83E35"/>
    <w:rsid w:val="30BBF5C4"/>
    <w:rsid w:val="31427B1A"/>
    <w:rsid w:val="319E0FB2"/>
    <w:rsid w:val="326169E8"/>
    <w:rsid w:val="332122D9"/>
    <w:rsid w:val="33547677"/>
    <w:rsid w:val="3384788A"/>
    <w:rsid w:val="33C0DE65"/>
    <w:rsid w:val="33E442DF"/>
    <w:rsid w:val="3436609A"/>
    <w:rsid w:val="34F7F911"/>
    <w:rsid w:val="3558B80D"/>
    <w:rsid w:val="359820AD"/>
    <w:rsid w:val="36787B04"/>
    <w:rsid w:val="36E04A52"/>
    <w:rsid w:val="36F61663"/>
    <w:rsid w:val="3833FF99"/>
    <w:rsid w:val="389CEB4B"/>
    <w:rsid w:val="38C7EE05"/>
    <w:rsid w:val="38D8B18B"/>
    <w:rsid w:val="39B24DB6"/>
    <w:rsid w:val="3A029D56"/>
    <w:rsid w:val="3A0CC834"/>
    <w:rsid w:val="3AC2D5ED"/>
    <w:rsid w:val="3AFC5207"/>
    <w:rsid w:val="3B5C8FCA"/>
    <w:rsid w:val="3C0FB3D1"/>
    <w:rsid w:val="3C771E05"/>
    <w:rsid w:val="3CA6E05F"/>
    <w:rsid w:val="3E352BE8"/>
    <w:rsid w:val="3EC4D438"/>
    <w:rsid w:val="3ED7151D"/>
    <w:rsid w:val="3F01A5B9"/>
    <w:rsid w:val="3F27F344"/>
    <w:rsid w:val="3F4F0531"/>
    <w:rsid w:val="3FB84C47"/>
    <w:rsid w:val="3FB84C47"/>
    <w:rsid w:val="3FCAC4C6"/>
    <w:rsid w:val="400023F0"/>
    <w:rsid w:val="40466C7C"/>
    <w:rsid w:val="40851D6D"/>
    <w:rsid w:val="40BE0FA4"/>
    <w:rsid w:val="4130208E"/>
    <w:rsid w:val="4132DE45"/>
    <w:rsid w:val="41F753AC"/>
    <w:rsid w:val="41F915DD"/>
    <w:rsid w:val="42493D71"/>
    <w:rsid w:val="42701FC2"/>
    <w:rsid w:val="440C2D57"/>
    <w:rsid w:val="4496B55A"/>
    <w:rsid w:val="451E1AF1"/>
    <w:rsid w:val="455CAF0C"/>
    <w:rsid w:val="461D517D"/>
    <w:rsid w:val="464601E4"/>
    <w:rsid w:val="46A9604E"/>
    <w:rsid w:val="473FD477"/>
    <w:rsid w:val="4754B5BA"/>
    <w:rsid w:val="4823F114"/>
    <w:rsid w:val="49394EEB"/>
    <w:rsid w:val="493E6442"/>
    <w:rsid w:val="49448E25"/>
    <w:rsid w:val="49B621BA"/>
    <w:rsid w:val="49D44087"/>
    <w:rsid w:val="49F7B0E3"/>
    <w:rsid w:val="4A1C31AD"/>
    <w:rsid w:val="4A3E853C"/>
    <w:rsid w:val="4A8CD7EA"/>
    <w:rsid w:val="4BF7EA9E"/>
    <w:rsid w:val="4C503DFD"/>
    <w:rsid w:val="4C6DD46E"/>
    <w:rsid w:val="4C73081D"/>
    <w:rsid w:val="4C9191E1"/>
    <w:rsid w:val="4CBED23F"/>
    <w:rsid w:val="4CD8FC82"/>
    <w:rsid w:val="4D09F792"/>
    <w:rsid w:val="4DC69E8B"/>
    <w:rsid w:val="4E10AA9C"/>
    <w:rsid w:val="4F18A30A"/>
    <w:rsid w:val="4FC371F4"/>
    <w:rsid w:val="507DD30D"/>
    <w:rsid w:val="50E2D72F"/>
    <w:rsid w:val="511AB339"/>
    <w:rsid w:val="511CB236"/>
    <w:rsid w:val="517AE303"/>
    <w:rsid w:val="5183980B"/>
    <w:rsid w:val="520D41D2"/>
    <w:rsid w:val="5218316B"/>
    <w:rsid w:val="53E3AF6D"/>
    <w:rsid w:val="53F05528"/>
    <w:rsid w:val="54218DC6"/>
    <w:rsid w:val="544EA0FB"/>
    <w:rsid w:val="54C4166B"/>
    <w:rsid w:val="54E20449"/>
    <w:rsid w:val="553D1841"/>
    <w:rsid w:val="55682929"/>
    <w:rsid w:val="55C28FF5"/>
    <w:rsid w:val="55C31B85"/>
    <w:rsid w:val="55D44A60"/>
    <w:rsid w:val="568AD64E"/>
    <w:rsid w:val="56AEAA6A"/>
    <w:rsid w:val="57EF2AFA"/>
    <w:rsid w:val="59192956"/>
    <w:rsid w:val="596818CA"/>
    <w:rsid w:val="59996712"/>
    <w:rsid w:val="59A2640D"/>
    <w:rsid w:val="5A810AF5"/>
    <w:rsid w:val="5AE482F6"/>
    <w:rsid w:val="5B011E7E"/>
    <w:rsid w:val="5B6F938A"/>
    <w:rsid w:val="5BC91F2F"/>
    <w:rsid w:val="5BCC389B"/>
    <w:rsid w:val="5C1E4E23"/>
    <w:rsid w:val="5C27E201"/>
    <w:rsid w:val="5CD962B9"/>
    <w:rsid w:val="5D97CBCC"/>
    <w:rsid w:val="5D9C8FF7"/>
    <w:rsid w:val="5DC8570C"/>
    <w:rsid w:val="5DFD8AEA"/>
    <w:rsid w:val="5E0FD56A"/>
    <w:rsid w:val="5E102256"/>
    <w:rsid w:val="5EACCF18"/>
    <w:rsid w:val="5EC0A661"/>
    <w:rsid w:val="5F61917C"/>
    <w:rsid w:val="5FAD2383"/>
    <w:rsid w:val="6071E6D6"/>
    <w:rsid w:val="60759FA0"/>
    <w:rsid w:val="60A21C32"/>
    <w:rsid w:val="60A71246"/>
    <w:rsid w:val="6195AE11"/>
    <w:rsid w:val="61A24B39"/>
    <w:rsid w:val="61E8CCB4"/>
    <w:rsid w:val="63070386"/>
    <w:rsid w:val="63574A7A"/>
    <w:rsid w:val="6380C484"/>
    <w:rsid w:val="6392A692"/>
    <w:rsid w:val="646AFB49"/>
    <w:rsid w:val="6589CD8D"/>
    <w:rsid w:val="6597A5B5"/>
    <w:rsid w:val="660D8C4B"/>
    <w:rsid w:val="67F6CF54"/>
    <w:rsid w:val="6822114B"/>
    <w:rsid w:val="689F9C99"/>
    <w:rsid w:val="68CF5D56"/>
    <w:rsid w:val="6A102416"/>
    <w:rsid w:val="6A776B59"/>
    <w:rsid w:val="6BD60041"/>
    <w:rsid w:val="6C2FD3B7"/>
    <w:rsid w:val="6C47E81B"/>
    <w:rsid w:val="6CA45FF1"/>
    <w:rsid w:val="6CD44E8E"/>
    <w:rsid w:val="6D7A2E36"/>
    <w:rsid w:val="6D820FB9"/>
    <w:rsid w:val="6D94DA20"/>
    <w:rsid w:val="6DED5DBB"/>
    <w:rsid w:val="6E8B2BD5"/>
    <w:rsid w:val="6E8F69AD"/>
    <w:rsid w:val="6F25789C"/>
    <w:rsid w:val="7026013D"/>
    <w:rsid w:val="7171DADD"/>
    <w:rsid w:val="71A817A3"/>
    <w:rsid w:val="73120B52"/>
    <w:rsid w:val="74A6B818"/>
    <w:rsid w:val="74DA28B8"/>
    <w:rsid w:val="7508B153"/>
    <w:rsid w:val="7526B5DF"/>
    <w:rsid w:val="7543A456"/>
    <w:rsid w:val="754D8E83"/>
    <w:rsid w:val="755250FB"/>
    <w:rsid w:val="75D1FA6B"/>
    <w:rsid w:val="76410968"/>
    <w:rsid w:val="764D03B5"/>
    <w:rsid w:val="7695BDBB"/>
    <w:rsid w:val="76DD6CE4"/>
    <w:rsid w:val="7710B7B5"/>
    <w:rsid w:val="77BE0AC9"/>
    <w:rsid w:val="77D3B39C"/>
    <w:rsid w:val="7815E0D3"/>
    <w:rsid w:val="784368CC"/>
    <w:rsid w:val="787DA6A1"/>
    <w:rsid w:val="78CCA564"/>
    <w:rsid w:val="78CFF136"/>
    <w:rsid w:val="79C1DC4C"/>
    <w:rsid w:val="79E435D7"/>
    <w:rsid w:val="79EE458F"/>
    <w:rsid w:val="7A37CA18"/>
    <w:rsid w:val="7A69FC83"/>
    <w:rsid w:val="7A941897"/>
    <w:rsid w:val="7A9FDBA1"/>
    <w:rsid w:val="7AFAAE99"/>
    <w:rsid w:val="7B229477"/>
    <w:rsid w:val="7B56A4EF"/>
    <w:rsid w:val="7BE77EC5"/>
    <w:rsid w:val="7C9B3A38"/>
    <w:rsid w:val="7C9E2DFE"/>
    <w:rsid w:val="7D30D2CA"/>
    <w:rsid w:val="7D45591B"/>
    <w:rsid w:val="7E78A127"/>
    <w:rsid w:val="7F5479E4"/>
    <w:rsid w:val="7F9C7C86"/>
    <w:rsid w:val="7FACC5E9"/>
    <w:rsid w:val="7FF45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68EB"/>
  <w15:chartTrackingRefBased/>
  <w15:docId w15:val="{89977538-B1EB-4652-9113-FE024EB8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lang w:val="nl-NL"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B1102"/>
  </w:style>
  <w:style w:type="paragraph" w:styleId="Kop1">
    <w:name w:val="heading 1"/>
    <w:basedOn w:val="Standaard"/>
    <w:next w:val="Standaard"/>
    <w:link w:val="Kop1Char"/>
    <w:uiPriority w:val="9"/>
    <w:qFormat/>
    <w:rsid w:val="008B1102"/>
    <w:pPr>
      <w:pBdr>
        <w:top w:val="single" w:color="4A66AC" w:themeColor="accent1" w:sz="24" w:space="0"/>
        <w:left w:val="single" w:color="4A66AC" w:themeColor="accent1" w:sz="24" w:space="0"/>
        <w:bottom w:val="single" w:color="4A66AC" w:themeColor="accent1" w:sz="24" w:space="0"/>
        <w:right w:val="single" w:color="4A66AC" w:themeColor="accent1" w:sz="24" w:space="0"/>
      </w:pBdr>
      <w:shd w:val="clear" w:color="auto" w:fill="4A66AC"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8B1102"/>
    <w:pPr>
      <w:pBdr>
        <w:top w:val="single" w:color="D9DFEF" w:themeColor="accent1" w:themeTint="33" w:sz="24" w:space="0"/>
        <w:left w:val="single" w:color="D9DFEF" w:themeColor="accent1" w:themeTint="33" w:sz="24" w:space="0"/>
        <w:bottom w:val="single" w:color="D9DFEF" w:themeColor="accent1" w:themeTint="33" w:sz="24" w:space="0"/>
        <w:right w:val="single" w:color="D9DFEF" w:themeColor="accent1" w:themeTint="33" w:sz="24" w:space="0"/>
      </w:pBdr>
      <w:shd w:val="clear" w:color="auto" w:fill="D9DFEF"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8B1102"/>
    <w:pPr>
      <w:pBdr>
        <w:top w:val="single" w:color="4A66AC" w:themeColor="accent1" w:sz="6" w:space="2"/>
      </w:pBdr>
      <w:spacing w:before="300" w:after="0"/>
      <w:outlineLvl w:val="2"/>
    </w:pPr>
    <w:rPr>
      <w:caps/>
      <w:color w:val="243255" w:themeColor="accent1" w:themeShade="7F"/>
      <w:spacing w:val="15"/>
    </w:rPr>
  </w:style>
  <w:style w:type="paragraph" w:styleId="Kop4">
    <w:name w:val="heading 4"/>
    <w:basedOn w:val="Standaard"/>
    <w:next w:val="Standaard"/>
    <w:link w:val="Kop4Char"/>
    <w:uiPriority w:val="9"/>
    <w:semiHidden/>
    <w:unhideWhenUsed/>
    <w:qFormat/>
    <w:rsid w:val="008B1102"/>
    <w:pPr>
      <w:pBdr>
        <w:top w:val="dotted" w:color="4A66AC" w:themeColor="accent1" w:sz="6" w:space="2"/>
      </w:pBdr>
      <w:spacing w:before="200" w:after="0"/>
      <w:outlineLvl w:val="3"/>
    </w:pPr>
    <w:rPr>
      <w:caps/>
      <w:color w:val="374C80" w:themeColor="accent1" w:themeShade="BF"/>
      <w:spacing w:val="10"/>
    </w:rPr>
  </w:style>
  <w:style w:type="paragraph" w:styleId="Kop5">
    <w:name w:val="heading 5"/>
    <w:basedOn w:val="Standaard"/>
    <w:next w:val="Standaard"/>
    <w:link w:val="Kop5Char"/>
    <w:uiPriority w:val="9"/>
    <w:semiHidden/>
    <w:unhideWhenUsed/>
    <w:qFormat/>
    <w:rsid w:val="008B1102"/>
    <w:pPr>
      <w:pBdr>
        <w:bottom w:val="single" w:color="4A66AC" w:themeColor="accent1" w:sz="6" w:space="1"/>
      </w:pBdr>
      <w:spacing w:before="200" w:after="0"/>
      <w:outlineLvl w:val="4"/>
    </w:pPr>
    <w:rPr>
      <w:caps/>
      <w:color w:val="374C80" w:themeColor="accent1" w:themeShade="BF"/>
      <w:spacing w:val="10"/>
    </w:rPr>
  </w:style>
  <w:style w:type="paragraph" w:styleId="Kop6">
    <w:name w:val="heading 6"/>
    <w:basedOn w:val="Standaard"/>
    <w:next w:val="Standaard"/>
    <w:link w:val="Kop6Char"/>
    <w:uiPriority w:val="9"/>
    <w:semiHidden/>
    <w:unhideWhenUsed/>
    <w:qFormat/>
    <w:rsid w:val="008B1102"/>
    <w:pPr>
      <w:pBdr>
        <w:bottom w:val="dotted" w:color="4A66AC" w:themeColor="accent1" w:sz="6" w:space="1"/>
      </w:pBdr>
      <w:spacing w:before="200" w:after="0"/>
      <w:outlineLvl w:val="5"/>
    </w:pPr>
    <w:rPr>
      <w:caps/>
      <w:color w:val="374C80" w:themeColor="accent1" w:themeShade="BF"/>
      <w:spacing w:val="10"/>
    </w:rPr>
  </w:style>
  <w:style w:type="paragraph" w:styleId="Kop7">
    <w:name w:val="heading 7"/>
    <w:basedOn w:val="Standaard"/>
    <w:next w:val="Standaard"/>
    <w:link w:val="Kop7Char"/>
    <w:uiPriority w:val="9"/>
    <w:semiHidden/>
    <w:unhideWhenUsed/>
    <w:qFormat/>
    <w:rsid w:val="008B1102"/>
    <w:pPr>
      <w:spacing w:before="200" w:after="0"/>
      <w:outlineLvl w:val="6"/>
    </w:pPr>
    <w:rPr>
      <w:caps/>
      <w:color w:val="374C80" w:themeColor="accent1" w:themeShade="BF"/>
      <w:spacing w:val="10"/>
    </w:rPr>
  </w:style>
  <w:style w:type="paragraph" w:styleId="Kop8">
    <w:name w:val="heading 8"/>
    <w:basedOn w:val="Standaard"/>
    <w:next w:val="Standaard"/>
    <w:link w:val="Kop8Char"/>
    <w:uiPriority w:val="9"/>
    <w:semiHidden/>
    <w:unhideWhenUsed/>
    <w:qFormat/>
    <w:rsid w:val="008B1102"/>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8B1102"/>
    <w:pPr>
      <w:spacing w:before="200" w:after="0"/>
      <w:outlineLvl w:val="8"/>
    </w:pPr>
    <w:rPr>
      <w:i/>
      <w:iCs/>
      <w:caps/>
      <w:spacing w:val="10"/>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B1102"/>
    <w:rPr>
      <w:caps/>
      <w:color w:val="FFFFFF" w:themeColor="background1"/>
      <w:spacing w:val="15"/>
      <w:sz w:val="22"/>
      <w:szCs w:val="22"/>
      <w:shd w:val="clear" w:color="auto" w:fill="4A66AC" w:themeFill="accent1"/>
    </w:rPr>
  </w:style>
  <w:style w:type="character" w:styleId="Kop2Char" w:customStyle="1">
    <w:name w:val="Kop 2 Char"/>
    <w:basedOn w:val="Standaardalinea-lettertype"/>
    <w:link w:val="Kop2"/>
    <w:uiPriority w:val="9"/>
    <w:rsid w:val="008B1102"/>
    <w:rPr>
      <w:caps/>
      <w:spacing w:val="15"/>
      <w:shd w:val="clear" w:color="auto" w:fill="D9DFEF" w:themeFill="accent1" w:themeFillTint="33"/>
    </w:rPr>
  </w:style>
  <w:style w:type="character" w:styleId="Kop3Char" w:customStyle="1">
    <w:name w:val="Kop 3 Char"/>
    <w:basedOn w:val="Standaardalinea-lettertype"/>
    <w:link w:val="Kop3"/>
    <w:uiPriority w:val="9"/>
    <w:semiHidden/>
    <w:rsid w:val="008B1102"/>
    <w:rPr>
      <w:caps/>
      <w:color w:val="243255" w:themeColor="accent1" w:themeShade="7F"/>
      <w:spacing w:val="15"/>
    </w:rPr>
  </w:style>
  <w:style w:type="character" w:styleId="Kop4Char" w:customStyle="1">
    <w:name w:val="Kop 4 Char"/>
    <w:basedOn w:val="Standaardalinea-lettertype"/>
    <w:link w:val="Kop4"/>
    <w:uiPriority w:val="9"/>
    <w:semiHidden/>
    <w:rsid w:val="008B1102"/>
    <w:rPr>
      <w:caps/>
      <w:color w:val="374C80" w:themeColor="accent1" w:themeShade="BF"/>
      <w:spacing w:val="10"/>
    </w:rPr>
  </w:style>
  <w:style w:type="character" w:styleId="Kop5Char" w:customStyle="1">
    <w:name w:val="Kop 5 Char"/>
    <w:basedOn w:val="Standaardalinea-lettertype"/>
    <w:link w:val="Kop5"/>
    <w:uiPriority w:val="9"/>
    <w:semiHidden/>
    <w:rsid w:val="008B1102"/>
    <w:rPr>
      <w:caps/>
      <w:color w:val="374C80" w:themeColor="accent1" w:themeShade="BF"/>
      <w:spacing w:val="10"/>
    </w:rPr>
  </w:style>
  <w:style w:type="character" w:styleId="Kop6Char" w:customStyle="1">
    <w:name w:val="Kop 6 Char"/>
    <w:basedOn w:val="Standaardalinea-lettertype"/>
    <w:link w:val="Kop6"/>
    <w:uiPriority w:val="9"/>
    <w:semiHidden/>
    <w:rsid w:val="008B1102"/>
    <w:rPr>
      <w:caps/>
      <w:color w:val="374C80" w:themeColor="accent1" w:themeShade="BF"/>
      <w:spacing w:val="10"/>
    </w:rPr>
  </w:style>
  <w:style w:type="character" w:styleId="Kop7Char" w:customStyle="1">
    <w:name w:val="Kop 7 Char"/>
    <w:basedOn w:val="Standaardalinea-lettertype"/>
    <w:link w:val="Kop7"/>
    <w:uiPriority w:val="9"/>
    <w:semiHidden/>
    <w:rsid w:val="008B1102"/>
    <w:rPr>
      <w:caps/>
      <w:color w:val="374C80" w:themeColor="accent1" w:themeShade="BF"/>
      <w:spacing w:val="10"/>
    </w:rPr>
  </w:style>
  <w:style w:type="character" w:styleId="Kop8Char" w:customStyle="1">
    <w:name w:val="Kop 8 Char"/>
    <w:basedOn w:val="Standaardalinea-lettertype"/>
    <w:link w:val="Kop8"/>
    <w:uiPriority w:val="9"/>
    <w:semiHidden/>
    <w:rsid w:val="008B1102"/>
    <w:rPr>
      <w:caps/>
      <w:spacing w:val="10"/>
      <w:sz w:val="18"/>
      <w:szCs w:val="18"/>
    </w:rPr>
  </w:style>
  <w:style w:type="character" w:styleId="Kop9Char" w:customStyle="1">
    <w:name w:val="Kop 9 Char"/>
    <w:basedOn w:val="Standaardalinea-lettertype"/>
    <w:link w:val="Kop9"/>
    <w:uiPriority w:val="9"/>
    <w:semiHidden/>
    <w:rsid w:val="008B1102"/>
    <w:rPr>
      <w:i/>
      <w:iCs/>
      <w:caps/>
      <w:spacing w:val="10"/>
      <w:sz w:val="18"/>
      <w:szCs w:val="18"/>
    </w:rPr>
  </w:style>
  <w:style w:type="paragraph" w:styleId="Bijschrift">
    <w:name w:val="caption"/>
    <w:basedOn w:val="Standaard"/>
    <w:next w:val="Standaard"/>
    <w:uiPriority w:val="35"/>
    <w:semiHidden/>
    <w:unhideWhenUsed/>
    <w:qFormat/>
    <w:rsid w:val="008B1102"/>
    <w:rPr>
      <w:b/>
      <w:bCs/>
      <w:color w:val="374C80" w:themeColor="accent1" w:themeShade="BF"/>
      <w:sz w:val="16"/>
      <w:szCs w:val="16"/>
    </w:rPr>
  </w:style>
  <w:style w:type="paragraph" w:styleId="Titel">
    <w:name w:val="Title"/>
    <w:basedOn w:val="Standaard"/>
    <w:next w:val="Standaard"/>
    <w:link w:val="TitelChar"/>
    <w:uiPriority w:val="10"/>
    <w:qFormat/>
    <w:rsid w:val="008B1102"/>
    <w:pPr>
      <w:spacing w:before="0" w:after="0"/>
    </w:pPr>
    <w:rPr>
      <w:rFonts w:asciiTheme="majorHAnsi" w:hAnsiTheme="majorHAnsi" w:eastAsiaTheme="majorEastAsia" w:cstheme="majorBidi"/>
      <w:caps/>
      <w:color w:val="4A66AC" w:themeColor="accent1"/>
      <w:spacing w:val="10"/>
      <w:sz w:val="52"/>
      <w:szCs w:val="52"/>
    </w:rPr>
  </w:style>
  <w:style w:type="character" w:styleId="TitelChar" w:customStyle="1">
    <w:name w:val="Titel Char"/>
    <w:basedOn w:val="Standaardalinea-lettertype"/>
    <w:link w:val="Titel"/>
    <w:uiPriority w:val="10"/>
    <w:rsid w:val="008B1102"/>
    <w:rPr>
      <w:rFonts w:asciiTheme="majorHAnsi" w:hAnsiTheme="majorHAnsi" w:eastAsiaTheme="majorEastAsia" w:cstheme="majorBidi"/>
      <w:caps/>
      <w:color w:val="4A66AC" w:themeColor="accent1"/>
      <w:spacing w:val="10"/>
      <w:sz w:val="52"/>
      <w:szCs w:val="52"/>
    </w:rPr>
  </w:style>
  <w:style w:type="paragraph" w:styleId="Ondertitel">
    <w:name w:val="Subtitle"/>
    <w:basedOn w:val="Standaard"/>
    <w:next w:val="Standaard"/>
    <w:link w:val="OndertitelChar"/>
    <w:uiPriority w:val="11"/>
    <w:qFormat/>
    <w:rsid w:val="008B1102"/>
    <w:pPr>
      <w:spacing w:before="0" w:after="500" w:line="240" w:lineRule="auto"/>
    </w:pPr>
    <w:rPr>
      <w:caps/>
      <w:color w:val="595959" w:themeColor="text1" w:themeTint="A6"/>
      <w:spacing w:val="10"/>
      <w:sz w:val="21"/>
      <w:szCs w:val="21"/>
    </w:rPr>
  </w:style>
  <w:style w:type="character" w:styleId="OndertitelChar" w:customStyle="1">
    <w:name w:val="Ondertitel Char"/>
    <w:basedOn w:val="Standaardalinea-lettertype"/>
    <w:link w:val="Ondertitel"/>
    <w:uiPriority w:val="11"/>
    <w:rsid w:val="008B1102"/>
    <w:rPr>
      <w:caps/>
      <w:color w:val="595959" w:themeColor="text1" w:themeTint="A6"/>
      <w:spacing w:val="10"/>
      <w:sz w:val="21"/>
      <w:szCs w:val="21"/>
    </w:rPr>
  </w:style>
  <w:style w:type="character" w:styleId="Zwaar">
    <w:name w:val="Strong"/>
    <w:uiPriority w:val="22"/>
    <w:qFormat/>
    <w:rsid w:val="008B1102"/>
    <w:rPr>
      <w:b/>
      <w:bCs/>
    </w:rPr>
  </w:style>
  <w:style w:type="character" w:styleId="Nadruk">
    <w:name w:val="Emphasis"/>
    <w:uiPriority w:val="20"/>
    <w:qFormat/>
    <w:rsid w:val="008B1102"/>
    <w:rPr>
      <w:caps/>
      <w:color w:val="243255" w:themeColor="accent1" w:themeShade="7F"/>
      <w:spacing w:val="5"/>
    </w:rPr>
  </w:style>
  <w:style w:type="paragraph" w:styleId="Geenafstand">
    <w:name w:val="No Spacing"/>
    <w:uiPriority w:val="1"/>
    <w:qFormat/>
    <w:rsid w:val="008B1102"/>
    <w:pPr>
      <w:spacing w:after="0" w:line="240" w:lineRule="auto"/>
    </w:pPr>
  </w:style>
  <w:style w:type="paragraph" w:styleId="Citaat">
    <w:name w:val="Quote"/>
    <w:basedOn w:val="Standaard"/>
    <w:next w:val="Standaard"/>
    <w:link w:val="CitaatChar"/>
    <w:uiPriority w:val="29"/>
    <w:qFormat/>
    <w:rsid w:val="008B1102"/>
    <w:rPr>
      <w:i/>
      <w:iCs/>
      <w:sz w:val="24"/>
      <w:szCs w:val="24"/>
    </w:rPr>
  </w:style>
  <w:style w:type="character" w:styleId="CitaatChar" w:customStyle="1">
    <w:name w:val="Citaat Char"/>
    <w:basedOn w:val="Standaardalinea-lettertype"/>
    <w:link w:val="Citaat"/>
    <w:uiPriority w:val="29"/>
    <w:rsid w:val="008B1102"/>
    <w:rPr>
      <w:i/>
      <w:iCs/>
      <w:sz w:val="24"/>
      <w:szCs w:val="24"/>
    </w:rPr>
  </w:style>
  <w:style w:type="paragraph" w:styleId="Duidelijkcitaat">
    <w:name w:val="Intense Quote"/>
    <w:basedOn w:val="Standaard"/>
    <w:next w:val="Standaard"/>
    <w:link w:val="DuidelijkcitaatChar"/>
    <w:uiPriority w:val="30"/>
    <w:qFormat/>
    <w:rsid w:val="008B1102"/>
    <w:pPr>
      <w:spacing w:before="240" w:after="240" w:line="240" w:lineRule="auto"/>
      <w:ind w:left="1080" w:right="1080"/>
      <w:jc w:val="center"/>
    </w:pPr>
    <w:rPr>
      <w:color w:val="4A66AC" w:themeColor="accent1"/>
      <w:sz w:val="24"/>
      <w:szCs w:val="24"/>
    </w:rPr>
  </w:style>
  <w:style w:type="character" w:styleId="DuidelijkcitaatChar" w:customStyle="1">
    <w:name w:val="Duidelijk citaat Char"/>
    <w:basedOn w:val="Standaardalinea-lettertype"/>
    <w:link w:val="Duidelijkcitaat"/>
    <w:uiPriority w:val="30"/>
    <w:rsid w:val="008B1102"/>
    <w:rPr>
      <w:color w:val="4A66AC" w:themeColor="accent1"/>
      <w:sz w:val="24"/>
      <w:szCs w:val="24"/>
    </w:rPr>
  </w:style>
  <w:style w:type="character" w:styleId="Subtielebenadrukking">
    <w:name w:val="Subtle Emphasis"/>
    <w:uiPriority w:val="19"/>
    <w:qFormat/>
    <w:rsid w:val="008B1102"/>
    <w:rPr>
      <w:i/>
      <w:iCs/>
      <w:color w:val="243255" w:themeColor="accent1" w:themeShade="7F"/>
    </w:rPr>
  </w:style>
  <w:style w:type="character" w:styleId="Intensievebenadrukking">
    <w:name w:val="Intense Emphasis"/>
    <w:uiPriority w:val="21"/>
    <w:qFormat/>
    <w:rsid w:val="008B1102"/>
    <w:rPr>
      <w:b/>
      <w:bCs/>
      <w:caps/>
      <w:color w:val="243255" w:themeColor="accent1" w:themeShade="7F"/>
      <w:spacing w:val="10"/>
    </w:rPr>
  </w:style>
  <w:style w:type="character" w:styleId="Subtieleverwijzing">
    <w:name w:val="Subtle Reference"/>
    <w:uiPriority w:val="31"/>
    <w:qFormat/>
    <w:rsid w:val="008B1102"/>
    <w:rPr>
      <w:b/>
      <w:bCs/>
      <w:color w:val="4A66AC" w:themeColor="accent1"/>
    </w:rPr>
  </w:style>
  <w:style w:type="character" w:styleId="Intensieveverwijzing">
    <w:name w:val="Intense Reference"/>
    <w:uiPriority w:val="32"/>
    <w:qFormat/>
    <w:rsid w:val="008B1102"/>
    <w:rPr>
      <w:b/>
      <w:bCs/>
      <w:i/>
      <w:iCs/>
      <w:caps/>
      <w:color w:val="4A66AC" w:themeColor="accent1"/>
    </w:rPr>
  </w:style>
  <w:style w:type="character" w:styleId="Titelvanboek">
    <w:name w:val="Book Title"/>
    <w:uiPriority w:val="33"/>
    <w:qFormat/>
    <w:rsid w:val="008B1102"/>
    <w:rPr>
      <w:b/>
      <w:bCs/>
      <w:i/>
      <w:iCs/>
      <w:spacing w:val="0"/>
    </w:rPr>
  </w:style>
  <w:style w:type="paragraph" w:styleId="Kopvaninhoudsopgave">
    <w:name w:val="TOC Heading"/>
    <w:basedOn w:val="Kop1"/>
    <w:next w:val="Standaard"/>
    <w:uiPriority w:val="39"/>
    <w:unhideWhenUsed/>
    <w:qFormat/>
    <w:rsid w:val="008B1102"/>
    <w:pPr>
      <w:outlineLvl w:val="9"/>
    </w:pPr>
  </w:style>
  <w:style w:type="paragraph" w:styleId="Lijstalinea">
    <w:name w:val="List Paragraph"/>
    <w:basedOn w:val="Standaard"/>
    <w:uiPriority w:val="34"/>
    <w:qFormat/>
    <w:rsid w:val="00B6077D"/>
    <w:pPr>
      <w:ind w:left="720"/>
      <w:contextualSpacing/>
    </w:pPr>
  </w:style>
  <w:style w:type="character" w:styleId="Hyperlink">
    <w:name w:val="Hyperlink"/>
    <w:basedOn w:val="Standaardalinea-lettertype"/>
    <w:uiPriority w:val="99"/>
    <w:unhideWhenUsed/>
    <w:rsid w:val="00B6077D"/>
    <w:rPr>
      <w:color w:val="9454C3" w:themeColor="hyperlink"/>
      <w:u w:val="single"/>
    </w:rPr>
  </w:style>
  <w:style w:type="character" w:styleId="Onopgelostemelding">
    <w:name w:val="Unresolved Mention"/>
    <w:basedOn w:val="Standaardalinea-lettertype"/>
    <w:uiPriority w:val="99"/>
    <w:semiHidden/>
    <w:unhideWhenUsed/>
    <w:rsid w:val="00B6077D"/>
    <w:rPr>
      <w:color w:val="605E5C"/>
      <w:shd w:val="clear" w:color="auto" w:fill="E1DFDD"/>
    </w:rPr>
  </w:style>
  <w:style w:type="character" w:styleId="Verwijzingopmerking">
    <w:name w:val="annotation reference"/>
    <w:basedOn w:val="Standaardalinea-lettertype"/>
    <w:uiPriority w:val="99"/>
    <w:semiHidden/>
    <w:unhideWhenUsed/>
    <w:rsid w:val="00CD235F"/>
    <w:rPr>
      <w:sz w:val="16"/>
      <w:szCs w:val="16"/>
    </w:rPr>
  </w:style>
  <w:style w:type="paragraph" w:styleId="Tekstopmerking">
    <w:name w:val="annotation text"/>
    <w:basedOn w:val="Standaard"/>
    <w:link w:val="TekstopmerkingChar"/>
    <w:uiPriority w:val="99"/>
    <w:unhideWhenUsed/>
    <w:rsid w:val="00CD235F"/>
    <w:pPr>
      <w:spacing w:line="240" w:lineRule="auto"/>
    </w:pPr>
  </w:style>
  <w:style w:type="character" w:styleId="TekstopmerkingChar" w:customStyle="1">
    <w:name w:val="Tekst opmerking Char"/>
    <w:basedOn w:val="Standaardalinea-lettertype"/>
    <w:link w:val="Tekstopmerking"/>
    <w:uiPriority w:val="99"/>
    <w:rsid w:val="00CD235F"/>
  </w:style>
  <w:style w:type="paragraph" w:styleId="Onderwerpvanopmerking">
    <w:name w:val="annotation subject"/>
    <w:basedOn w:val="Tekstopmerking"/>
    <w:next w:val="Tekstopmerking"/>
    <w:link w:val="OnderwerpvanopmerkingChar"/>
    <w:uiPriority w:val="99"/>
    <w:semiHidden/>
    <w:unhideWhenUsed/>
    <w:rsid w:val="00CD235F"/>
    <w:rPr>
      <w:b/>
      <w:bCs/>
    </w:rPr>
  </w:style>
  <w:style w:type="character" w:styleId="OnderwerpvanopmerkingChar" w:customStyle="1">
    <w:name w:val="Onderwerp van opmerking Char"/>
    <w:basedOn w:val="TekstopmerkingChar"/>
    <w:link w:val="Onderwerpvanopmerking"/>
    <w:uiPriority w:val="99"/>
    <w:semiHidden/>
    <w:rsid w:val="00CD235F"/>
    <w:rPr>
      <w:b/>
      <w:bCs/>
    </w:rPr>
  </w:style>
  <w:style w:type="paragraph" w:styleId="Normaalweb">
    <w:name w:val="Normal (Web)"/>
    <w:basedOn w:val="Standaard"/>
    <w:uiPriority w:val="99"/>
    <w:semiHidden/>
    <w:unhideWhenUsed/>
    <w:rsid w:val="00760D89"/>
    <w:pPr>
      <w:spacing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paragraph" w:styleId="Koptekst">
    <w:name w:val="header"/>
    <w:basedOn w:val="Standaard"/>
    <w:link w:val="KoptekstChar"/>
    <w:uiPriority w:val="99"/>
    <w:unhideWhenUsed/>
    <w:rsid w:val="006827C8"/>
    <w:pPr>
      <w:tabs>
        <w:tab w:val="center" w:pos="4513"/>
        <w:tab w:val="right" w:pos="9026"/>
      </w:tabs>
      <w:spacing w:before="0" w:after="0" w:line="240" w:lineRule="auto"/>
    </w:pPr>
  </w:style>
  <w:style w:type="character" w:styleId="KoptekstChar" w:customStyle="1">
    <w:name w:val="Koptekst Char"/>
    <w:basedOn w:val="Standaardalinea-lettertype"/>
    <w:link w:val="Koptekst"/>
    <w:uiPriority w:val="99"/>
    <w:rsid w:val="006827C8"/>
  </w:style>
  <w:style w:type="paragraph" w:styleId="Voettekst">
    <w:name w:val="footer"/>
    <w:basedOn w:val="Standaard"/>
    <w:link w:val="VoettekstChar"/>
    <w:uiPriority w:val="99"/>
    <w:unhideWhenUsed/>
    <w:rsid w:val="006827C8"/>
    <w:pPr>
      <w:tabs>
        <w:tab w:val="center" w:pos="4513"/>
        <w:tab w:val="right" w:pos="9026"/>
      </w:tabs>
      <w:spacing w:before="0" w:after="0" w:line="240" w:lineRule="auto"/>
    </w:pPr>
  </w:style>
  <w:style w:type="character" w:styleId="VoettekstChar" w:customStyle="1">
    <w:name w:val="Voettekst Char"/>
    <w:basedOn w:val="Standaardalinea-lettertype"/>
    <w:link w:val="Voettekst"/>
    <w:uiPriority w:val="99"/>
    <w:rsid w:val="006827C8"/>
  </w:style>
  <w:style w:type="paragraph" w:styleId="Inhopg2">
    <w:name w:val="toc 2"/>
    <w:basedOn w:val="Standaard"/>
    <w:next w:val="Standaard"/>
    <w:autoRedefine/>
    <w:uiPriority w:val="39"/>
    <w:unhideWhenUsed/>
    <w:rsid w:val="00231B19"/>
    <w:pPr>
      <w:spacing w:after="100"/>
      <w:ind w:left="200"/>
    </w:pPr>
  </w:style>
  <w:style w:type="paragraph" w:styleId="Inhopg1">
    <w:name w:val="toc 1"/>
    <w:basedOn w:val="Standaard"/>
    <w:next w:val="Standaard"/>
    <w:autoRedefine/>
    <w:uiPriority w:val="39"/>
    <w:unhideWhenUsed/>
    <w:rsid w:val="00231B19"/>
    <w:pPr>
      <w:spacing w:after="100"/>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hortwanroij.nl"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hortwanroij.nl/"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Hobbyclub@hortwanroij.nl" TargetMode="External" Id="rId14" /><Relationship Type="http://schemas.openxmlformats.org/officeDocument/2006/relationships/hyperlink" Target="mailto:VCP@Hortwanroij.nl" TargetMode="External" Id="Rfd43c0b0a4da4157" /></Relationships>
</file>

<file path=word/theme/theme1.xml><?xml version="1.0" encoding="utf-8"?>
<a:theme xmlns:a="http://schemas.openxmlformats.org/drawingml/2006/main" xmlns:thm15="http://schemas.microsoft.com/office/thememl/2012/main" name="Kantoorthema">
  <a:themeElements>
    <a:clrScheme name="Diepblauw">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3493346CB01045B4F7A48C72D06882" ma:contentTypeVersion="11" ma:contentTypeDescription="Een nieuw document maken." ma:contentTypeScope="" ma:versionID="7a00f1919f550370312c261cdd1221fe">
  <xsd:schema xmlns:xsd="http://www.w3.org/2001/XMLSchema" xmlns:xs="http://www.w3.org/2001/XMLSchema" xmlns:p="http://schemas.microsoft.com/office/2006/metadata/properties" xmlns:ns2="978f7bca-fa39-4732-b5f3-5e9ca628ed7c" xmlns:ns3="0a70ca04-20dc-4f28-90f6-97d4613e7b2b" targetNamespace="http://schemas.microsoft.com/office/2006/metadata/properties" ma:root="true" ma:fieldsID="625c4887f47eae823819933189cce4e2" ns2:_="" ns3:_="">
    <xsd:import namespace="978f7bca-fa39-4732-b5f3-5e9ca628ed7c"/>
    <xsd:import namespace="0a70ca04-20dc-4f28-90f6-97d4613e7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7bca-fa39-4732-b5f3-5e9ca628e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2c41623-e0eb-4ee7-9d98-c15dba88bc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70ca04-20dc-4f28-90f6-97d4613e7b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882e11-e13e-42fc-8e50-9e8c52ec9b92}" ma:internalName="TaxCatchAll" ma:showField="CatchAllData" ma:web="0a70ca04-20dc-4f28-90f6-97d4613e7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f7bca-fa39-4732-b5f3-5e9ca628ed7c">
      <Terms xmlns="http://schemas.microsoft.com/office/infopath/2007/PartnerControls"/>
    </lcf76f155ced4ddcb4097134ff3c332f>
    <TaxCatchAll xmlns="0a70ca04-20dc-4f28-90f6-97d4613e7b2b" xsi:nil="true"/>
  </documentManagement>
</p:properties>
</file>

<file path=customXml/itemProps1.xml><?xml version="1.0" encoding="utf-8"?>
<ds:datastoreItem xmlns:ds="http://schemas.openxmlformats.org/officeDocument/2006/customXml" ds:itemID="{F5466F1C-E0B2-40D9-AF1A-9D85A5100F4C}">
  <ds:schemaRefs>
    <ds:schemaRef ds:uri="http://schemas.openxmlformats.org/officeDocument/2006/bibliography"/>
  </ds:schemaRefs>
</ds:datastoreItem>
</file>

<file path=customXml/itemProps2.xml><?xml version="1.0" encoding="utf-8"?>
<ds:datastoreItem xmlns:ds="http://schemas.openxmlformats.org/officeDocument/2006/customXml" ds:itemID="{CA3EEB9A-7524-4DA7-AD6F-1D0CE77D68A8}"/>
</file>

<file path=customXml/itemProps3.xml><?xml version="1.0" encoding="utf-8"?>
<ds:datastoreItem xmlns:ds="http://schemas.openxmlformats.org/officeDocument/2006/customXml" ds:itemID="{6ED08A98-38A3-4F8E-B25D-F246D123476A}">
  <ds:schemaRefs>
    <ds:schemaRef ds:uri="http://schemas.microsoft.com/sharepoint/v3/contenttype/forms"/>
  </ds:schemaRefs>
</ds:datastoreItem>
</file>

<file path=customXml/itemProps4.xml><?xml version="1.0" encoding="utf-8"?>
<ds:datastoreItem xmlns:ds="http://schemas.openxmlformats.org/officeDocument/2006/customXml" ds:itemID="{5E389B5F-57D5-4693-AAE7-1DF7A233AF0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 en Marion Vloet</dc:creator>
  <keywords/>
  <dc:description/>
  <lastModifiedBy>Marion Vloet | Stichting HoRT</lastModifiedBy>
  <revision>8</revision>
  <dcterms:created xsi:type="dcterms:W3CDTF">2025-12-15T20:07:00.0000000Z</dcterms:created>
  <dcterms:modified xsi:type="dcterms:W3CDTF">2026-03-28T13:55:02.9757671Z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0x0101001D3493346CB01045B4F7A48C72D06882</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